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приготовил новые любимые блюда Цзян Хаофена и как следует их сложил. Затем он сообщил дворецкому, что уходит, и повел машину в компанию Цзян Хаофена. Когда он сошел с частного лифта, то маленькая секретарша тут же его увидела и поспешно вышла из-за стола, чтобы забрать у него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Шэнь, почему ты сюда приехал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пару раз поморгал, глядя на маленькую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Генеральный директор Цзян здесь, поэтому я привез ему его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секретарша помогла ему распахнуть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Генеральный директор Цзян еще на совещании, пожалуйста, иди и присядь, пока ты будешь ждать, он должен будет очень быстро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поблагодарил ее за помощь, затем сел на диван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налево и направо, наконец, он решил вынуть свой мобильник, когда внезапно заметил маленький тортик, лежащий на столе в кабинете Цзян Хаофена. Он подошел взглянуть и вскоре радостно рассмеялся. Интересно, когда Цзян Хаофену хватило времени тайком пронести это в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новой неловкости по возвращении молодого господина Цзяна, он заботливо вернул тортик на его место за компьютером, притворяясь,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казался немного подавленным, когда покинул совещание, маленькая секретарша дрожала как осиновый лист, когда шла к нему известить: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Генеральный директор Цзян, мистер Шэнь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на мгновение застыл, затем в знак понимания кивнул, распахнул дверь и вошел внутрь. Шэнь Шуйцзе сидел на диване, смотрел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очень хорошо выглядишь, что-то случилось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я не могу тебе помочь, как насчет того, чтобы съесть чего-нибудь для расслабления? - при этих словах он вынул блюда, приготовленные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Хаофен, действительно, был немного раздражен некоторыми рабочими вопросами, но, увидев Шэнь Шуйцзе, он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казалось, ты говорил, что не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приехал и привез тебе обед, разве это не делает тебя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взял палочки для еды и, не глядя на нег,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привык слышать такой ответ и совсем не возражал, он вынул миски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и в самом деле был еще как разборчив в еде, и Шэнь Шуйцзе потребовалось довольно много времени, чтобы выяснить его предпочтения и то, что ему не нравится. Так что он принес два варианта блюд, которые Цзян Хаофену нравились, а для себя приготовил немного брокколи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заключалась в том, чтобы сыграть больного и слабого молодого господина. Хотя эта актерская роль не входила в три основные мужских амплуа, но его профессионализм все равно вызвал у него желание немного похудеть, чтобы он смог немного лучше изобразить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Хаофен вел себя, словно маленький ученик начальной школы, активно избегая брокколи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одного взгляда на сочно-зеленые брокколи на пару хватило Цзян Хаофену, чтобы ощутить еще то отвращение, и, увидев, что Шэнь Шуйцзе ест кусочек за кусочком, наслаждаясь вкусом, ему показалось сложным уложить это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собираешься заняться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встреча с Ху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с ним встречаться?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тоже перерыв, ах, и мы довольно давно не виделись, так что просто захотелось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положил палочки и строго взглянул на Шэнь Шуйцзе.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 этот парень, Ху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Хм-м?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плоховат характер.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Ху Шань - первый друг, которого я завел в этой индустрии, раньше он много раз помогал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нем ходят нехорошие слухи, и в его личной жизни сущий бардак. Его вечно связывают с кучей кумирш, тебе бы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кивнул и небрежно поднял еще кусочек брокколи на пару, кладя его прямо в рот Цзян Хаофена.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отлично разбираешься в индустрии развлечений, ха, я думал, ты никогда не стал бы обращать внимания на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Цзян Хаофен покачал головой, затем немного прожевал брокколи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компания раньше с ним сотрудничала, я не обращаю внимания на дела индустрии развлечений.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 правде сказать, Ху Шань все равно не так уж и плох. В его личной жизни кавардак, это правда, но он достаточно добр ко мне, - когда Шэнь Шуйцзе произнес это, он поднял еще кусочек брокколи, намереваясь снова скормить его Цзян Хаофену.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решительно закрыл рот и открыл его лишь мгновением позже,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ем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положил палочки, и его лицо расплылось в широченной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просто нужно попробовать немножко,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мгновенно почувствовал послевкусие во рту, и казалось, что его лицо немного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http://bllate.org/book/13093/1157255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