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проект режиссера Суна должен был выйти летом в театрах, и из-за легкой перемены в характере Шестого молодого господина, от хрупкости в начале, до некоторой хитрости в конце, на «Weibo» у Шэнь Шуйцзе добавилось с пару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существования Цзян Хаофена, президент Ли никогда на самом деле не заморачивался с проектами для Шэнь Шуйцзе. Он заваливал того разнообразными сценариями, и, если Шуйцзе хотелось прослушиваться на роль, делал необходимые приготовления, чтобы кто-то сопроводил его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Шуйцзе не было ни личного помощника, ни менеджера, так что он был настолько свободен, что прочие актеры из той же компании считали его маленьким мистером Никем, от которого все отказались, и который не имел потенциальной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менеджерские компании получали бы пользу от таких «свежих» новостей, и следовали этим трендом, так что несколько чатов уже отправили компаниям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 спросил его, что он об этом думает, и Шэнь Шуйцзе поблагодарил его, но наотрез отказался от приглашений. Ему хотелось воспользоваться перерывом, ради некоего личного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прошлые проекты его актерское мастерство значительно улучшилось, так что он надеялся, что в следующем фильме сможет выступить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домой и пройдя его насквозь, Цзян Хаофен все равно никого не встретил. Он переоделся в чистую одежду и стал подниматься и опускаться по лестнице, заглядывая в каждую комнату. Дворецкий заметил, с каким подозрением он осматривается, но все равно ничего не спросил, так что Цзян Хаофен сам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Шэнь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взглянул на дворецкого и ответил немного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его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подошел к дивану, сел, взял бумаги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как будто совсем не удивился этой реакции, он был готов налить чаю. Как раз когда он налил чай, молодого господина Цзяна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резиденции Цзян был довольно заметный участок зелени с очевидными признаками тщательно разбитого сада и узкой тропинкой между каменными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стоял в ближайшем павильоне европейского стиля, в двубортном костюме шеф-повара, а обеденный стол в павильоне был забит ингредиентами для кондитерских изделий, также стояла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заметил, что он кажется немного растерянным, и он не мог не почувствовать, что уже испытывал это раньше, входя в густой зеленый сад и замечая юношу с розоватыми щеками и темными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молодому господину Цзяну сравнялось двадцать, он вернулся домой из-за границы. Его друзья специально планировали вечеринку в честь его возвращения, и Цзян Хаофен был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страну в пятнадцать лет, и, расставшись с двумя-тремя друзьями, с которыми поддерживал связь, он все еще был довольно близок с ними, но с прочими он связи оборвал. Молодой господин был не против таких мероприятий, в конце концов, как только он примет семейный бизнес, ему потребуются отточенные навыки поведения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передал ему планы на вечеринку, как и меню для просмотра, он как раз смотрел бизнес-журнал. У двадцатилетнего молодого господина Цзяна было мало хобби, первые пятнадцать лет жизни он посвятил полностью образованию, а последние пять лет - «отшлифовке» за океаном. Поэтому он, по правде сказать, не знал, что сейчас интересует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взгляд на сценарий не вызвал у него возражений, но, просмотрев меню, он нахмурил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конфет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ухаживал за ним с детства, так что вкусы Хаофена были ему известны.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в список еще не внесли, тетушка Ван не очень хорошо их готовит, а стряпня кухонной обслуги, которая перебралась из Старой резиденции помочь, вам тоже не нравится. Я знаю довольно хороший магазин и нанял служащих оттуда обслужить вас в доме, так что, когда придет время, молодой господин может заказать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молодой господин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вечеринки кругом буквально бурлила энергия. И даже те, кто не был другом Цзян Хаофена, все, кто, хоть как-то был связан с ним, присоединились к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семьи Цзян был так широко известен, что и слабейшая связь с ними была, как благословение.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впервые видел такую кучу народа в саду на вилле. Вместе с хозяином магазина они заносили внутрь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тут правда кто-то живет? Он так велик,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Ван сделал непонимающий вид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мир богатых,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Шуйцзе завращались в орбитах, он осматривался кругом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пришлось бы продавать торты две жизни подряд, прежде чем я смог бы позволить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положили ингредиенты на лужайке перед павильоном в европейском стиле, и хозяин магазина Ван, проверяя все еще раз, заметил, что они забыли одно сито. Он уже суетился насчет подготовки ингредиентов, так что, повернувшись к Шэнь Шуйцзе,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мы оставили сито в машине. Шуйцзе, можешь сходить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кивнул и выбежал достать сито.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был на полпути, он услышал, как хозяин магазина Ван кричит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Шуйцзе, принеси еще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докричав, он врезался в кого-то еще. Он поспешно поднял голову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очень жаль, я не смотрел, куда иду,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Хаофен впервые увидел Шэнь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Шуйцзе врезался прямо в его объятия, как неуклюжий, наивный маленький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