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Лань был уверен, что непременно получит отказ. Ведь с того момента, как он озвучил свое предложение, Ся Хэн не проронил ни звука. Мужчина думал, что сильно обидел его, и теперь мучился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поколебавшись, юноша действительно согласится.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чувствовал, как в сердце разливается приятная сладость.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компании, двое мужчин пешком отправились в сторону дома Ся Хэна. Под тусклым лунным светом тени, которые отбрасывали их фигуры, выглядели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физически ощущал присутствие Хань Ланя рядом и чувствовал себя уверенным и довольным. Это было похоже на то, что его постоянно охраняют. Так спокойно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подумал, что, возможно, был неправ насчет чувств Хань Ланя, но быстро выбросил такие мысли из головы, отстранившись от этого странного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сказал Седьмой, он — всего лишь маленькое пушечное мясо. Пусть его и повысили, но расстояние между этим баловнем судьбы и им было таким же,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 котором жил Ся Хэн, был очень старым и тихим. В это позднее время улицы были пусты, а фонари погашены.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посмотрел на Ся Хэна, идущего чуть впереди, и, не удержавшись от розыгрыша, неожиданно вскрикнул. Внезапный крик так испугал Ся Хэна, что юноша подпрыгнул на месте и чуть не упал, крепко вцепившись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Хань Лань подхватил его в последнее мгновение. Юноша ударил того кулаком, не вкладывая силы в этот удар. На самом деле это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побледневшего от страха Ся Хэна, Хань Лань не мог удержаться от смеха. Юноша, поняв, что отреагировал слишком бурно, тоже рассмеялся. Два человека, стоя на ночной улице, залились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происшествия атмосфера между ними становилась все более и более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Погруженные в шуточную ссору, они совершенно забыли о тех неприятности, которые пережили сегодня. Парни со смешками поднялись по семи лестничным ступенькам и наконец-то добрались до дома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гостеприимный хозяин достал пару новых тапочек и протянул их Хань Ланю. Тот окинул взглядом пространство. Дом оказался опрятным, уютным и пришелся ему по вкусу. Жилище Ся Хэна производило такое же впечатление, как и сам юноша: теплое, прекрасное, наполненное положительной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Хань Лань взял одеяло и отправился спать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придя в компанию, парни узнали, что руководителя группы Е, Сюй Ли, вызвали в кабинет генерального директора. Остальные ее подчиненные так же были приглашены на беседу к руководителю кадровой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Хэну не хотелось думать, что он так и не подал заявления на увольнение, а Хань Лань не вступил в конфликт с Чэн Каймином.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некоторые моменты его последнего задания все же были выполнены. Но вычтенные в качестве наказания баллы уже нельзя вернуть, и это расстраивало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скоро он перестанет волноваться об этом. Потому что каждую зиму, будучи центром мировой моды, его страна проводила ювелирную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участия в ней для Чэн Каймина было получение золотой медали. Эта награда по-прежнему была очень важна. Чтобы выиграть приз, каждая команда должна была разработать три комплекта ювелирных украшений, а затем жюри выбирало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дизайнерском отделе в преддверии выставки царил дух соперничества.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оставались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изначально был заботливым и чутким человеком. Но сейчас это проявлялось еще сильнее. Каждый день он покупал закуски для всех сотрудников, но угощений для членов групп А и Е было значительно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«закусочная атака» Хань Ланя и беседа с начальством сыграли определенную роль: никто в команде Е не выказывал недовольства по отношению к Ся Хэну. Хотя они все еще держались отстраненно, но атмосфера была довольно спокойной — над ним больше никто не издевался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напряженной работы все необходимое для участия в выставке наконец было подготовлено, и определено, кто из дизайнеров будет представлять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победивших проектов Ся Хэн увидел дизайн работ, представленных Хань Ланем, и обрадовался не меньше его самого. Юноша тоже разработал несколько проектов, но те не прошли групповое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немного сожалел об этом, но чувство радости, которое он испытывал за Хань Ланя, было значительно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отношения между ними были действительно хорошими. И если он хоть как-то этого не проявит, то точно не сможет сказать об этом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ночь после отбора выставочных работ Ся Хэн пригласил Хань Ланя на ужин, возможно, снова отведать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оба выпили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Ланя была хорошая устойчивость к алкоголю, и он не опьянел. Однако, посмотрев на лицо Ся Хэна, заметил, что оно покраснело, а глаза юноши радостно сияли. И Хань Лань почему-то поцеловал Ся Хэна — неожиданно даже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юноша, которого поцеловали всего лишь в щеку, был смущен. И растерян — поскольку его виртуальный помощник от системы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незнакомый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хозяин! Система 002 к вашим услугам!».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http://bllate.org/book/13094/1157292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