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что только после того, как они вышли из здания общежития, И Чжэ, наконец, вошел в состояние возбуждения от того, что он – новый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увидел, что он оглядывается по сторонам, поэтому объяснил кое-что из расположения зданий кампуса. Однако И Чжэ быстро понял, что знания Сюй Танчэня об университете были не очень глубокими, особенно когда дело касалось точных лет. Когда он говорил, он всегда делал вдох и размышлял, а затем говорил: «Айя, я этого не помню. Напомни, в каком это было году?» Но, несмотря на сбивчивый комментарий, И Чжэ по-прежнему спокойно слушал, не задавая вопросов и не перебивая. Он смеялся только тогда, когда смеялся Сюй Танчэнь, и отвечал, когда ему нужно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в таком положении всю дорогу, пока они не миновали здание, где проходили занятия, где он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здание нашего факультета, – поправил Сюй Танчэнь, затем продолжил. – Но большинство занятий для старшекурсников здесь не проводятся. Некоторые из наших преподавателей работают здесь, здесь также расположены некоторые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кивнул, затем продолжил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полгода назад, в тот зимний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поели в кафетерии, заплатив за еду карточкой Сюй Танчэня. После еды Сюй Танчэнь отвел И Чжэ в один из больших супермаркетов рядом со школой. И Чжэ не взял с собой ничего, кроме пары нарядов, так что ему нужно было купить довольно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 супермаркете было довольно много людей. Сюй Танчэнь подтолкнул тележку с покупками ко входу, И Чжэ немедленно протянул руку, чтобы взять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не боролся с ним за это. Он отпустил его и пошел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туалетные принадлежности – полотенца, туалетную бумагу, шампунь и все, что нужно.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все это время что-то бормотал и перечислял предметы на пальцах. И Чжэ пялился на него. Сюй Танчэнь внезапно повернулся и задал ему вопрос, отчего тот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я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 И Чжэ не было никакого опыта проживания в общежитии, и, конечно же, он не был тем, кто хорошо заботился о месте, где остановился. Вероятно, он вообще не имел ни малейшего представления о таких вещах, не говоря уже о том, чтобы учитывать каждую деталь. Поэтому Сюй Танчэнь решил, что с таким же успехом он может не спрашивать И Чжэ, и повел его выбирать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впереди Сюй Танчэнь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Мыло какого аромата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уставился на товарища, где тот стоял за тележкой для покупок. Казалось, он не собирался ничего выбирать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он постучал указательным пальцем по корзине для покупок. – Какой ты предпочитаешь?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возьму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рассмеялся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 может быть собственных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сказал это, он все равно бросил кусок мыла с ароматом лимона в корзину. Мыло прокатилось полукругом и упало на синее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они вместе пошли в супермаркет, он толкал тележку и наполнял ее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встать в очередь, чтобы заплатить, И Чжэ почувствовал, что уголки его рта напряглись – они все время хотели изогнуться вверх, но он продолжал заставлять их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И Чжэ нес сумки. Он не дал Сюй Танчэню шанса приложить свои силы, чтобы нести туалетную бумагу. Когда они ушли, Сюй Танчэнь открыл дверь, чувствуя себя непривычно к этому. Не было необходимости говорить о том, когда он ходил в супермаркет со своей семьей; даже когда он приходил с Чэн Сюем, большую часть времени он не мог позволить Чэн Сюю, который был намного меньше его, нести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уверенно идущую фигуру И Чжэ со спины, он шмыгнул носом и подумал: «Как хорошо быть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студенты, поступающие в университет, должны были сначала пройти неделю различных тренингов и лекций. В большой аудитории И Чжэ слушал речь преподавателя на тему «Каждый человек – избранное дитя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он не раз слышал эту фразу. Кресло в зрительном зале было узким, и после долгого сидения в нем было неудобно. Он скользнул всем телом вперед, но колени ударились о переднее сиденье. Голодный и усталый, он смотрел в потолок и думал, достаточно ли хорошего результата на экзамене для того, чтобы стать «любимым дитем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сознании возник образ Сюй Танчэня, спокойного и уверенного в себе, когда он разговаривал с группой младшекурсников в тот день, когда поступил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точно так же, как когда он был молод, все дяди и тети любили Сюй Танчэня. Казалось, он обладал обаянием, которое заставляло людей при разговоре с ним улыбаться. Они сами того не осознавали. Даже если бы он только стоял и слегка кивал головой, вы бы почувствовали, что в тот момент легкий кивок был именно тем, что он должен был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Сентябрьский ветер привел его мысли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тени дерева, он также был в ярком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Полупрозрачное изображение, казалось, парило перед его глазами, мешая видеть, и даже яркий свет на потолке аудитории стал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Университетская жизнь ничем не отличалась от той, какую представлял себе И Чжэ. Если бы ему пришлось указать разницу, то это был бы тот факт, что он и Сюй Танчэнь не жили в одном здании общежития. И когда занятия официально начались, он, наконец, понял, что сферы их деятельности были разными. Даже если бы каждый из них пошел в ближайшее кафе, это было бы не одно и то же. Вдобавок ко всему, кампус университета А был большим, как будто он хотел заставить всех студентов покупать велосипед, чтобы передвигаться. За короткое время все случайные встречи в воображении юноши превратились в нереальные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 занятий он с телефоном в руке прошел весь путь от класса до своего общежития и все еще не мог придумать ни одной причины для поиска Сюй Танчэня. Простыня на его матрасе все еще была той, которую дал ему Сюй Танчэнь. Несмотря на то, что он уже однажды постирал её, он притворялся, что забыл о неё, и держал её у себя вместо того, чтобы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растянулся на постели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меланхолии, из коридора внезапно донесся громкий звук, словно табурет ударился о дверь. И Чжэ уставился на неё, поднял голову и сосредоточился. Он услышал череду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очень знакомым. Этот человек должен быть из соседнего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 скуки крутил свой телефон, на экране внезапно появилось сообщение. Когда он увидел, кто был отправителем, то резко сел, даже кровать покачнулась от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спрыгнул с кровати. Перед выходом он быстро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Суматоха в коридоре еще не утихла. И Чжэ вышел и увидел, что у лестницы стоит парень и ругается. Было довольно много людей, приходивших и уходивших, но никто не осмеливался подойти к нему. Несмотря на то, что парень на лестнице выставил ногу и преграждал путь, все, кому нужно было спуститься вниз, предпочли воспользоваться другой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 Чжэ скользнул по стене. Он направился прямо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 сторону. Я иду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парень изучал молодого человека, но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нескольких комнат высунулось несколько голов. Все затаив дыхание, увидели, что парень внезапно отвернулся и, усмехнувшись,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взглянув на него, И Чжэ прошел мимо и направился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внезапно окликнул его парень позади него. – Я Чжэн Икунь.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совершенно не заинтересовался этим. Кто был прав, кто ошибался, у кого проблемы – ничто его не волновало. Его также не волновало, как зовут этого парня, но то, что незнакомец представился, заставило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повернул за угол к следующему лестничному пролету. Молча поднял глаза. Только тогда он увидел, что у двери в соседнее общежитие стоит еще один парень, который выглядел очень слабым, глаза его даже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юноши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вниз, то услышал, как Чжэн Икунь продолжает ругаться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пьешь мамино молоко? Ябедничать учителю, о боже, ты даже можешь сделать что-то подобное. Разве это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