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 ситуации в доме внезапно, Су Синчэнь, возможно, испугался бы до смерти. Но благодаря рассказам отца юноша знал о правилах и обстоятельствах, хоть в прошлом и не верил,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доме можно использовать, не боясь потревожить других жильцов. Но только если не искать смерти и не двигать предметы прямо на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Синчэнь посмотрел на пару тапочек на своих ногах и быстро положил их обратно, чтобы владелец, вернувшись, не увидел их самостоятельно разгуливающими.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свой чемодан и босиком пошел открывать двери. За первой была хозяйская спальня, он закрыл ее в разочаровании, поскольку не мог использовать для себя. Затем юноша заглянул в комнату рядом. Он по-прежнему был разочарован, так как это был кабинет. Дальше – спортзал, гардеробная... В таком большом доме не было других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гардероб в европейском стиле был просторным и красивым, Су Синчэнь не мог не открыть чемодан и не повесить там свои вещи. Затем он достал пижаму и средства для мытья и поплыл, как облако, в поисках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думал юноша, ванная комната в доме была потрясающе роскошной. Внутри было все необходимое для умывания. Но Су Синчэнь не стал трогать чужое, он намеревался использовать собственные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также беспокоился о следах в ванной, не вызовут ли они подозрений у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купался, он вспомнил слова отца о том, что это было одностороннее наложение пространства: только одна сторона могла разделить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здесь ни делал, с той стороны ничего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он не проявит инициативу, чтобы показать себя, используя ресурсы для общения. Однако отец предупреждал, что, если он не хочет попасть в плен для исследований,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ресурсы... — пробормотал Су Синчэнь,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запотевшему стеклу душевой кабинки, но след вскоре размылся.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отец рассказывал об особой зоне в доме. Эта зона была центром видимой области и единственной ощутимой областью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Су Синчэнь посмотрел на часы, было 9:30 вечера. К этому времени хозяин дома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свою настольную лампу и выключил весь свет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решался войти в спальню, поэтому ему пришлось лечь на диван. Читая принесенную им книгу в мягкой обложке, он думал о том, когда вернется домовладелец.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Беготня в течение дня была действительно слишком утомительной. Су Синчэнь прочел всего две страницы книги, прежде чем ему пришлось бороться с желанием закрыть глаза и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времени прошло, когда Су Синчэнь в замешательстве почувствовал запах крепкого вина и услышал низкий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разбудил его. Он приподнялся на диване и увидел высокую фигуру, сидящую у его ног. Кашель исходил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немедленно включил свою маленькую лампу и увидел, как кашляющий человек поднял руку с часами, чтобы прикрыть рот. В другой руке мужчина держал зажженную сигарету...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 брови, в конце концов, он терпеть не мог курение.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в следующую секунду мужчина взял чашку с водой и сделал большой глоток. Он продолжал курить, перемежая это молчаливыми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выглядело очень по-декадентски.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был очень озадачен видом этого человека. Он выглядел молодо, едва за двадцать, богато одет, с аурой преуспевающего человека, его внешность также была очень хороша. Что плохого произошло в его жизни, из-за чего он пил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протер глаза и достал телефон, чтобы проверить время. Был час ночи,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*Тук, 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 по столу и обнаружил, что другая сторона не отвечает. Это доказывало, что любой производимый им шум не распространялся. Если же он воспользуется какой-либо вещью другой стороны для создания звука, тогда его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этим вопросом, Су Синчэнь беззастенчиво надел ботинки, схватил свою лампу и решил поменять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ковер в спальне. Юноша предположил, что хозяин какое-то время пробудет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лечь, хозяин дома ввалился внутрь, пьяно улегшись неподвижно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добросердечный человек. Его сердце было взволновано, когда юноша увидел, что другой человек все еще одет в носки и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 примите это в качестве арендной платы, — пробормотал он спустя какое-то время и убедился, что собеседник спит. Молодой человек подошел, помог ему расстегнуть ремень, снять ботинки, носки, брюки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 немного, Су Синчэнь побежал в ванную за горячим полотенцем и вытер лицо и руки домовладельца. Покончив с этим, он вернулся с лампой на мягкий и удобный диван. Молодой человек проспал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от щебета птиц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Птичьи крики? Юноша удивлялся, как птицы могут так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Су Синчэнь сонно огляделся и обнаружил незакрытое окно. Он сразу же поднялся и подошел к нему. Сначала молодой человек увидел сплошные пышные горные вершины, а после – реку, похожую на нефритовый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естественный вид был слишком красив, Су Синчэнь не мог не похлопать в ладоши и глубоко вдохнуть. Но… он обнаружил, что, стоя внутри дома, он не может дышать воздухом снаружи. Он смог почувствовать свежий и прохладный речной бриз, только высунувшись.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удивительно...  — Су Синчэнь оглядел открывшийся пейзаж и воскликнул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отец видел такие прекрасные сцены, когда он был маленьким, была горько-сладкой.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направил меня обратно, я думаю, что найду себя здесь... — прошептал юноша с улыбкой, полной ожидания будущего. Он направился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когда он заглянул в спальню, то обнаружил, что хозяин все еще спит, поэтому ничто не мешало ему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боялся, что дома ничего не будет, поэтому принес много хлеба и сушеных продуктов. Сейчас все это разложено на пустой, если не считать вина в холодильнике,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достал немного хлеба и молока и использовал микроволновую печь в доме, чтобы разогреть их. Запах еды возбуждал голодного молодого человека. Этот запах мог чувствовать только он, так как еда была приготовлена на его стороне. Пока он не… воспользуется зоной-исключением.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молоко с хлебом, юноша думал о проблемах, связанных с этой зоной, и о словах отца. Через эту зону можно передавать вещи, но только дураки выставят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особую зону для передачи хлеба и молока было довольно глупой идеей. Су Синчэнь утешал себя тем, что ему не о чем беспокоиться. Хозяин дома мог позволить себе жить в таких роскошных апартаментах, как он мог не иметь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завтрак двадцать минут, юноша был освежен и готов взяться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ему все еще было не по себе, поэтому он налил стакан воды и оставил его возле кровати. Он надеялся, что мужчина не проснется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запер дверь на второй этаж и спустился вниз, чтобы осмотреть старую мебель. Она обветшала из-за долгой заброшенности.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сдавался. Он был готов превратить это место в удобный и пригодный для жизни дом. Перед этим он съездит в город, чтобы купить чистящие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через ранний утренний лес, молодой человек понял, что ему действительно нужен транспорт, предпочтительно такой, в который можно было бы погрузить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Синчэнь наслаждался окружающим пейзажем и вдыхал свежий горный воздух,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 собственноручно построенные здания, почти все они как минимум двухэтажные. Было очевидно, что жизнь сельских жителей уже не так тяжела,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десять лет назад неподалеку было шоссе. Многие компании установили свои заводы поблизости, что принесло пользу людям, жившим в этом районе. Но в результате произошло загрязнение окружающей среды. Можно только сказать, что были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Ван? Вы там? — спросил Су Синчэнь перед дверью деревенского старосты, закинув рюкзак на плечо. Он увидел, что машина Ван Ханьсюна все еще припаркована во дворе,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маленький автомобиль Ван Ханьсюна подъезжал к деревенскому магазину и забирал пассажиров, заполняя свободные места. Поездка могла принести десятки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дядя Ван высаживал нескольких постоянных клиентов, а после продолжал перевозить людей обратно в деревню. Если клиентов было достаточно, он мог совершать до трех поездок в день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пассажирами были знакомые взрослые и дети из деревни. Внезапно среди постоянных клиентов появился новый молодой человек лет восемнадцати-девятнадцати,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сидел молча с маской на лице и ничего не говорил. Выйдя из машины, он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не знаете, где продают трехколесные мопеды?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Ханьсюн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купить трехколесный мопед? Новый или подержанный?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задумывавшийся над этими вопросами,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покупать подержанный, я возьму тебя с собой, — Ван Ханьсюн увидел, что лицо ребенка ничего не выражало, и махнул ему рукой, чтобы он следовал за ним, — новый продается примерно за три-четыре тысячи юаней. Дядя возьмет тебя, чтобы купить один на 89% новый, самый дешевый будет около тысячи, не траться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видел, что этот простой дядя был добрым человеком.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руководством Ван Ханьсюна, юноша встретился с боссом Ли, отвечающим за подержанные транспортные средства. У него действительно стояли два трехколесных мопеда, которые выглядели почти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последовал совету дяди и купил тот, что выглядел лучше. Цена была 1500 юаней. Хотя это было немного дорого, но все еще дешевле, чем новый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Ван Ханьсюн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ты умеешь водить трехколесный мопед?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Синчэнь, и его глаза мягко засияли, — но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