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Босс появился поздно вечером и выдал большой красный конверт, активная группа WeChat стала еще более оживленной. Они схватили Юй Фэнсина и не отпускали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[Отдел Планирования Ямэй: Босс, откуда вы знаете, что это был успех, у вас есть тестовый аккаунт?]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[Тестер Бен: Ямэй, что за чушь, мы ходили туда и обратно, проверяя тысячи раз, зачем нам нужен босс, чтобы проверять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[Маркетинг Бобо: Я говорю, разве ты не видел новости? Основные игровые платформы взорвались хорошими отзывами о содержании? Имейте немного уверенности в работе вашей компании,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[Артмэн: Ах! Ах, ах! Трансляция Бога игры взорвалась! Я не могу быть более удовлетворен. Наша игра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[Тестер Бен: *Огонь*Огонь*Огонь]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[Отдел Планирования Ямэй: А? А как насчет босса? Послал красный конверт и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попусту болтали, Юй Фэнсин выключил свой компьютер и был готов спать... Но потом он понял, что сегодня ночью чего-то не хватает? Да, это был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оставил свой кабинет и прошел в столовую. Он нашел на столе два завернутых в бумагу бутерброда с мясом, на которых было нацарапано слово «ленивый».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знает почему, но Юй Фэнсин ухмыльнулся и счастливо рассмеялся. Возможно, это было потому, что он мог сказать разницу между тем, чтобы приложить усилия и не потрудиться приготовить то, что было недавно приготовлено.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другая сторона хотела готовить, еда была изысканной и артистичной, каждый глоток был похож на церемонию. Когда другая сторона была слишком ленива, чтобы готовить, вкус блюда был все еще хорош, но не был красиво украшен. Ему было все равно, съедят его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вечером было только два бутерброда, один с зеленым перцем, другой – с чистым мясом. Юй Фэнсин почувствовал, что другая сторона может не знать его вкусов и всегда намеренно готовит два блюда. Он благоразумно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правильно, Юй Фэнсин воспринял такое странное событие как нормальное и был даже внимателен к другой стороне. Если бы кто-то другой испытал это, он мог быть напуган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жизненный опыт мужчины нельзя было сравнить с обычным человеком. У него не было никаких ожиданий от людей, но эта двусмысленная далекая ситуация странно подходила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Фэнсин подумал про себя, что надо просто оставить все как есть. Съев оба восхитительных бутерброда, он выпил стакан воды и лег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сне, возможно, это было связано с его недавним хорошим настроением, мужчина чувствовал, что качество его сна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следовало ожидать, потому что каждый день посреди ночи гость в гостиной просыпался и должен был проверить его положение. Обычно, пока Су Синчэнь прикладывал теплое полотенце, уговаривая и держа мужчину за руки, хозяин дома крепко спал. Только после этого Су Синчэнь мог лечь.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 этой причине молодой человек каждый вечер рано ложился спать, иначе ему было бы трудно работать без достаточного количества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доброе утро, — Су Синчэнь стоял перед окном, глядя на пышные горы и приветствуя природу.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он надел рабочую одежду, походные ботинки, взял рюкзак и вместе с собаками отправился в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Возбужденные собаки весело виляли хвостами, бегали и прыгали вокруг со своими полувзрослыми телами. Они хотели, чтобы Су Синчэнь погнался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открыл свой телефон и снял небольшое видео с горной тропой и двумя храбрыми собаками.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доброе утро, сегодня мы с собаками идем гулять в горы. Не знаю, что мы встретим или соберем урожай, но мы не узнаем, пока не доберемся туда,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Туман в горах еще не рассеялся с раннего утра. Хотя Су Синчэнь был еще новичком в фотографии, он более или менее снял страну чудес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сочетании с приятным голосом и знойным дыханием, это, несомненно, вызвало трепет в сердцах среди пользователей сети, привлекая их интерес и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туманный, наполненный росой утренний пейзаж был слишком красив, Су Синчэнь начал прямую трансляцию с камерой на лбу. Он повел всех на поиски источника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зрители трансляции увидели естественный небольшой водопад, текущий днем и ночью в горах. Тропинка была прекрасна и, казалось, ждала, когда люди откроют для себя ее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Горы в мае были пышными и зелеными. У ручья росли папоротники самых разных размеров. Свежие, нежные и зеленые с жизненной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Сбоку, у скал, пряталась кучка чего-то похожего на маленькие красные фонарики. Сотни людей были ошеломлены.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Синчэнь улыбнулся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горная малина, ее можно купить и использовать в медицине.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считалась редким ингредиентом, трудно добываемым из свежих, спелых плодов. Поэтому Су Синчэнь сразу же перелез через него и сорвал несколько ярких ягод по вкусу.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Полностью созревшие, очень сладкие и сочные, я хочу сорвать немного. Остатки можно будет высушить. Правильно, малина ценна в китайской медицине, может питать печень и почки... гм, может также использоваться при печеночной недостаточности…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прямом эфире зрители увидели так много красной малины, что одна за другой у них потекли слюнки. Как будто они пробовали сладкий и кислый сок на своих вкусовых рецепторах, они сходили с ума, когда присоединялись к стриму.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членов аудитории сообщил: [Так много малины, вы можете съесть все самостоятельно? Как насчет того, чтобы вы выбрали немного и продали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Синчэнь с сожалением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Малина склонна к гниению, и я боюсь, что ею нельзя поделиться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Съев целую тарелку ягод, молодой человек продолжил свой путь и наткнулся на группу серебристых деревьев. Сверху лежали связки ягод, ярко-красных и овальных, размером с два больших пальца. Они напоминали древние фонари.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 прямом эфире вздохнули, этот красный цвет выглядел очень празднично, такие красивые деревья, очень хотелось их сорвать.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Синчэнь рассмеялся, забираясь на дерево, чтобы съесть несколько плодов.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Друзья, у сильверберри сладкий вкус, немного похожий на свежие финики, но более сочный, как вы можете себе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 Англо-русский перевод SILVERBERRY бот. дикая маслина (Elaeagnus argentea)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Слюнявая толпа решила, что после прямого эфира они пойдут покупать финики, чтобы утолить свою жажду. За трансляцией наблюдало более тысячи человек, которые мечтали получить плоды и урожай.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Народ любил хороший урожай и хорошую пищу. Так что видеть деревья, полные фруктов, было настоящим праздником для глаз. Здесь было много бывших сельских рабочих, которые выросли и переехали в город. Поскольку они уже давно не испытывали никакой ностальгии по детству, было неизбежно, что они будут тронуты.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Су Синчэнь получил свой первый подарок от этой прямой трансляции. Хотя, это было не так уж и много, всего 100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услышал подсказку системы и сладко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[Настроение картофеля фри] за подарок, — затем он добавил: — Если ты не возражаешь, отправь свой адрес через личные сообщения, и я пришлю тебе несколько серебряных ягод, так как они могут храниться в течение нескольких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Су Синчэнь открыл рот, публика взорвалась и стала посылать подарки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Кошачьих Знака: Хозяин! Посмотри на меня, посмотри на меня! Я тоже хочу серебряную ягоду. Я действительно хочу попробовать их снова. Пожалуйста, пришли мне немного, я могу заплатить за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было много горожан, которые не пробовали их раньше. Они думали, что дикие фрукты с гор были очень естественными и чистыми, поэтому они поспешили купить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Синчэнь не планировал продавать дикие фрукты. Глядя на пламенные послания аудитории, он мог только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нести только груз человека, могу продать только десять порций сильверберри. Каждая по сто юаней, весом около одного килограмма. Я свяжусь с вами через личное сообщение для получения адресов, сначала пришлите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протестовали: [В этой роще сильверберри есть по меньшей мере сотни килограммов фруктов, а вы продаете только десять порций? Разве вы не безрассудно растрачиваете природные ресурсы?]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Синчэнь беспомощно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могу собрать так много в одиночку, я смогу унести только десять килограмм.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Аудитория: [Сходите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Синчэнь жестоко отказался: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завтра мне нужно засеять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Аудитория: [!!! Маленький брат в деревне, как ты можешь быть застенчивым и вспыльчивым?]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десять, и все они были внезапно схвачены одинокими мужчинами в возрасте двадцати лет. Остальные могли только цепляться за надежду, безжалостно умоляя молодого человека вернуться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хозяин был очень застенчив. Он сорвал целый мешок фруктов и пошел обратно. Он остановился у водопада, чтобы набрать еще малины, и вернулся домой с собаками.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полпути Су Синчэнь уже собирался выключить прямую трансляцию, когда две его собаки остановились и начали лаять.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 юноша не смог выключить свой телефон, когда пошел вперед. Он увидел большого питона, медленно ползущего по траве. При более медленном осмотре под брюхом змеи обнаружилась умирающая обезьяна. Рядом с камнем лежала маленькая обезьянка, издававшая слабые звуки, как будто звала мертвую самку обезьяны.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Синчэнь долго не раздумывал и сразу же бросил свои вещи. Он посмотрел вокруг, чтобы найти ветку...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увидели, что молодой человек начал действовать, и почувствовали, как их души покидают тела. Многие люди сообщали ведущему: [Хозяин! Не будь таким импульсивным! Это же питон? Как ты сможешь справиться с этим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телефон был на лбу Су Синчэня, и он не мог видеть, что пишут зрители.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у юноши была только одна мысль: вырвать змею и спасти мать-обезьяну. В левой руке он держал длинный серп, который должен был помешать питону нанести ответный удар. В правой руке он держал острую ветку и целился в хризантему питона.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одного раза недостаточно, то дважды. Если дважды недостаточно, то трижды.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Питон был потревожен нападением Су Синчэня. Все зрители увидели эту сцену и почувствовали, как по спине у них пробежали мурашки. Они почувствовали холодный пот за юношу, это было слишком рискованно!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Синчэнь был очень спокоен. Он опутал голову питона серпом, одновременно нанося удары по его хвосту.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[Что за шоу! Хозяин брат, успокойся!]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все затаили дыхание, и произошло нечто удивительное. Когда острая ветка, наконец, пронзила хризантему питона, спасаясь от жестокого нападения Су Синчэня, питон отпустил обезьяну и скрылся в глубоких горах.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Аудитория: [Шокирован! Хозяин победил питона!]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http://bllate.org/book/13109/1160088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