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неловко произнес звонивший, — директор Хань, прямой контактной информации у меня нет, но если вы хотите, я отправлю ему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ожидал, что Хань Мужэнь поверит ему. Поэтому как можно скорее человек отправил хозяину трансляции сообщение насчет грибов рейши. Содержание было чрезвычайно искренним и утверждало, что цена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пользователи сети отправили Су Синчэню личные сообщения с похожими словами. Он просто не мог проверить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человеку повезло, сообщение, которое он послал, было помещено сверху, и было ясно видно, что цель покупки гриба рейши – лечение старика, а не коллекционирование.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 еще колебался, но слова другой стороны убедили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этот старый джентльмен – ветеран войны и внес большой вклад в развитие страны. Теперь его тело повреждено шрапнелью,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Синчэня запнулся, и он почувствовал, что его глаза начали слезиться.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правда, тогда я не приму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 Здесь: Без оплаты?]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Синчэнь: Да, не нужно денег. Вот моя контактная информация, мы можем обговорить все подробно.]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рейши были очень ценны, поэтому Су Синчэнь хотел узнать правду, прежде чем принимать решение. Вскоре человек по имени Хуан позвонил ему, и они проговорили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Хуана Су Синчэнь узнал о деяниях старого джентльмена, который теперь жил в Пекине,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Пекин? — молодой человек придумал вполне осуществимую идею, — я тоже вырос в Пекине...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улыбнулся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понял это по вашему акценту.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там не живу, я уехал из Пекина около двадцати дней назад. Тем не менее, я могу посетить Пекин и доставить рейши к старому джентльмену.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ожидал, что молодой человек будет таким сердечным и удивленно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мне знать, когда приедете, и я позвоню старому джентльмену.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думал, но не был абсолютно уверен: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мне нужно кое-что сделать. Когда я поеду, я свяжусь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повесил трубку и немедленно позвонил Хань Мужэню: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Хань, я связался с владельцем гриба рейши, но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Хань Мужэнь нахмурился слушая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сказал? Голодный лев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выслушал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продавец не просит заоблачной цены, — он боялся, что Хань Мужэнь неправильно поймет характер Су Синчэня, — на самом деле продавец – молодой человек. Он слышал, что предполагаемый получатель участвовал в войне и делал взносы в страну и обещал продать рейши...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говорить слишком долго, мужчина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произнес человек с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медленно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денег и лично доставит гриб рейши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раскрыл личность моего деда? — тут же спросил Хань Мужэнь.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поклялся Хуан, — я ничего не раскрывал. Продавец вырос в Пекине, но сейчас живет в своем родном городе. Он скоро вернется в Пекин и принесет старику гриб рейши. Больше я ничего не говорил, — сказал он, опасаясь, что директор Хань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подумал об этом и попросил контактную информацию продавца: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телефон Су Синчэня зазвонил снова. Он готовил, поэтому включил режим «свободные руки». Он спросил, нарезая овощи: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заговорил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Мужэнь, наконец, понял, что имел в виду Хуан, когда сказал, что продавец был молод. Его голос был таким нежным... что он мог бы выжать из него воду. И самое главное, он звучал лучше, чем у его предыдущих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заметил, что собеседник молчит, и, казалось, не обратил на него внимания, потому что сказал, что ему не нужны деньги: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— это была рубленая печень Су Синчэня?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мужчина на другой стороне говорил серьезно, — моя фамилия Хань, я заказчик того покупателя, что представился вам во время предыдущего разговора. У меня есть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 свой нож: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 Я плохо вас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молчал. Он сделал глубокий вдох,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склонил голову набок: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повторите.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 сказал, что вы не примете денег, тогда чего же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помолчал, прежде чем прошептать: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просить о чем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подумал, что в мире нет никого, кто не искал бы выгоды: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спросить, — Хань Мужэнь ждал, когда лев откроет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на самом деле ничего не хотел, но чувствовал, что если он ничего не попросит, другая сторона будет расстроена. Он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пообедать со старым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свой телефон и подумал, что ослышался: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поужинать со старым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потерял дар речи и, казалось,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юноша понимал точку зрения собеседника, но было уже поздно, — мне нужно приготовить ужин, господин Хань, как насчет того, чтобы поговорить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Хань Мужэнь снова вернул свое внимание, — поговорим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Синчэня был слишком чистым и добрым, люди бессознательно чувствовали себя лучше, слушая его. В то же время Су Синчэнь положил короткую записку с сегодняшним обедом. В ней красиво читалось: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толстый, но все равно хочешь перекусить на ночь…]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босс был ленив и не занимался спортом, вместо этого играя в свою игру в кабинете. После того, как он вошел в столовую, чтобы найти еду, глаза Юй Фэнсина вспыхнули, когда он увидел записку на коробке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запиской. С первого взгляда он увидел бамбуковый почерк, чистый, как легкий ветерок. Это было приятно для глаз. «Это определенно красивая и умная девушка», — подумал про себя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 гы-гы-гы… простите))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он и закашлялся. Содержание было подобно удару молнии в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записку и побежал в ванную. Он посмотрел на себя в зеркало. Где он был толстым?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Пэй Вэнь получил фотографию своего босса вместе с текстом: [Секретарь Пэй Вэнь, думаешь, я толстый?]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подумал про себя, что это серьезный вопрос. Он тщательно проверил фотографии и не знал почему, но почувствовал, что щеки босса стали более румяными и выглядели более бодрящими.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Вэнь улыбнулся и поздравил своего начальника: [Толстый.]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молчал. После обеда он взял час отдыха, наверстал упущенные сегодня упражнение и добавил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сбит с толку внезапными упражнениями, почему владелец дома делает это сейчас? А что, если потом он проголодается? Он ничего не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не думал об этом. В любом случае, было невозможно сделать что-нибудь снова из-за времени и его меньшего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Синчэнь отправился к дяде Нуи, чтобы перенести шкаф и кровать. А после дядя сопровождал его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назначения, Су Синчэнь улыбнулся и представил старику: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это мой дом, мой огород и две мои собаки, Сяо Бай и Сяо 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обвел взглядом окрестности: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Этот двор действительно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счастлив, что кто-то хвалил его двор: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Синчэнь и дядя Нуи поставили кровать на место. Он мог теперь спать там с матрасом и постельным бельем. В другом конце комнаты стоял простой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ходил вокруг, бормоча что-то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поставить сюда еще один стол... еще один стул вон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отказался Су Синчэнь, — дядя Нуи, я живу один. Нет нужды в таком количестве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дяди все равно есть свободное время, — мужчина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Шейте одежду в свободное время, — глаза молодого человека заблестели, когда он гордо сказал, — теперь у меня 70 000 поклонников, так что я могу помочь вам продать все, что вы делаете. Но только что сшитая одежда должна продаваться за двести, чтобы равняться вашему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Нуи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разделить прибыль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головой, как барабанная дробь. Он больше не был беден, как он мог взять с трудом заработанные деньги дяди?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обсуждать этот вопрос, просто выслушайте мою идею,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фруктов, а пока что у вас есть вода. Я приготовлю что-нибудь, — он умчался с несколькими бамбуковыми корзинами дяди Нуи. Он загрузил их снежными грушами и молоком, так как в морозилке не хватало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сидел вокруг и заметил, что в доме нет электричества, как же живет этот ребенок? Но через некоторое время юноша спустился вниз с горячей едой, и они вместе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у меня к вам просьба, — сказал Су Синчэнь, протягивая старику ломтик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благодарно улыбнулся и внимательно посмотрел на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Ты можешь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 ему, что он планирует посетить Пекин и хочет, чтобы он помог присмотреть за собаками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конечно, — у дяди Нуи не было никаких проблем. Он уверенно ел свою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сделали перерыв, и Су Синчэнь встал, чтобы привести себя в порядок. Молодой человек достал из холодильника немного не съеденных овощей и мяса, а также немного риса и принес все в дом старика. В то же время он сунул деньги в руки дяди Нуи за расставленную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деньги, но тут же взял две купюры и сунул их обратно в руки Су Синчэня, заставив его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юноша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Нуи, я попрощаюсь с собаками, а вы быстро уберите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щенка были привязаны к двери дяди Нуи. Они скулили, желая, чтобы Су Синчэнь сбросил поводок и отвел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хорошими, — юноша несколько раз обнял собак, также неохотно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дяди Нуи Су Синчэнь был похож на ребенка, которому еще только предстояло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