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готовить в Пекине? Су Синчэнь слегка наклонил голову и подумал, что домовладелец чего-то недопонял. Он смущенно разъяснил: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я не смогу готовить тебе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чтобы учиться, ему придется переехать, он точно не сможет продолжать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молча размышлял. Он пропустил мимо ушей значение его слов и сосредоточился на тоне юноши. После небольшой паузы мужчина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позаботься о пациенте, поговорим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домовладелец, видимо, был очень занят.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скорее вернуться к работе. Будет плохо, если босс сочтет тебе ленивым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был боссом, кто мог посметь посчитать его ленивым? Однако его маленький друг ни о чем не подозревал, поэтому мужчина ничего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президент сделал вид, что у него есть босс,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задумался, а затем отправил сообщение: [Заботься о пациенте, но не забывай о себе.] Мужчина боялся, что если Су Синчэнь будет слишком занят, то может забыть поесть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увидел текстовое сообщение, как только вошел в палату. На сердце его стало тепло, и он быстро отправил ответ. [Я знаю, господин Юй. Ты тоже должен позаботиться о себе. Если не будет никаких проблем, я вернусь завтра утром.]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Су Синчэнь откинулся на спинку стула и составил компанию дяде Нуи. Сейчас он был полон беспокойства о будущем последнего. Дядя был не так уж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вздохнул. Он волновался и думал о том, что делать с учебой и дядей. Молодой человек задумался, есть ли у мужчины родственники? Пока он думал, капельница опустела, и медсестра заменила ее. Потом старик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посмотрел на больного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Нуи, как вы себя чувствуете? Хотите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по-прежнему молчал, он открыл рот и издал несколько звуков, затем просто кивнул головой, чтобы парень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и куплю что-нибудь, чтобы успокоить ваш живот, — Су Синчэнь поделился своими планами с медсестрой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 было большого выбора, поэтому он купил овсянку, клецки и суповую лапшу. Около часа дня Юй Фэнсин спросил Су Синчэня, ел ли он. Юноша был довольно занят, поэтому потребовалось больше получаса, чтобы отправить ответ, в котором говорилось, что он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с первого взгляда понял, что беспокоить друга нехорошо, и больше не стал посылать никаких сообщений. Благодаря Су Синчэню лихорадка старика, наконец,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или шесть часов двое мужчин собрались вокруг маленького больничного столика и с улыбкой поужинали. Увы, тело дяди Нуи все еще было немного слабым из-за его возраста и болезни, но разговоры и еда не были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Лихорадка — это не так страшно, — дядя Нуи ласково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ребенок пришел в деревню, старик наблюдал за всем, что делал юноша. Это была ситуация, когда одной благодарности было бы недостаточно. Мужчина вздохнул, ему пришлось побеспокоить молодого человека из-за такого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родственники? — спросил юноша, не ходя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племянник, но мы не общались много лет, — он не знал, как сейчас поживает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Су Синчэнь, хорошо, что у него еще остались родственники, — дядя, после летних каникул я возвращаюсь в университет, но не уверен в вашем здоровье. Сделав небольшую паузу, он продолжил: — Вы не хотите связаться со своим племянником?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 порядке, — но ему не хотелось слышать, что ребенок хочет вернуться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выслушал, и не стал давить дальше. В конце концов, это было личное дело дяди Нуи. Однако он все еще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видимо, из-за болезни заснул примерно в семь или восемь часов вечера. Су Синчэню было немного скучно бездельничать. Больница была местом, где днем и ночью стоял шум, и он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звонил Юй Фэнсину? Су Синчэня впервые поразила мысль, что, возможно, в последнее время он слишком часто раздражал домовладельца. Юноша беспокоился, что может вызвать отвращение у нового друга. После этих размышлений он решил не искать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Су Синчэнь размышлял о том, правильно ли он себя ведет, ему позвонил Юй Фэнсин, сделав его беспокойство спорным. Прежде чем лечь, они вдвоем проболтали где-то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Синчэнь, отлично выспавшись, проснулся на следующее утро отдохнувшим. Он прождал до восьми часов, чтобы врач проверил состояние дяди Нуи. Убедившись, что серьезных проблем нет, он смог пройти процедуру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обычная лихорадка, так что на следующее утро настроение старика было очень хорошим. Врач осмотрел его и сказал, что его можно выписать из больницы. У обоих мужчин не было никаких неотложных дел, поэтому они позавтракали, прогулялись и купили несколько вещей,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болезнь приходит, как гора, но оставляет, как шелковый след. Хотя у дяди Нуи была всего лишь лихорадка, Су Синчэнь все еще чувствовал, что старику нужно наполнить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юноша сразу же приготовил кастрюлю куриного грибного супа и передал его старику. Юй Фэнсин тоже выпил чашку, несмотря на то, что не болел и не испытывал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Президент, привыкший есть все, что готовил его друг, не знал, что именно он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его сердце горело, и он не мог заснуть. Он спросил крольчонка: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дал мне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Курицу, тушеную с грибом рейши, — Юй Фэнсин потерял дар речи. Блюдо возможно как-то действовало на мужчин, но Юй Фэнсин чувствовал, что его кровь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Синчэнь... — мужчина выругался и напомнил: — В следующий раз, когда ты дашь мне съесть что-нибудь необычное, сообщи мне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послушно согласился. Он с беспокойством подумал: «Юй Фэнсин похоже обычно не принимает добавки. Он почувствовал себя неудобно?»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учел ситуацию, — он с любопытством поинтересовался: — Господин... Юй, у тебя кровь из носа идет? Участилось сердцебиение и ты не можешь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не хотел говорить с юношей о таких вещах: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молодой человек подумал, что эффект гриба рейши не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Фэнсин вспомнил что-то важное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его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кивнул. После этого он не почувствовал никакой реальной разницы, поэтому решил, что эффект от грибов стал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 себя непринужденно из-за отсутствия реакции своего друга и подумал, что Су Синчэнь все еще молод. Отправив собеседника спать, он, как обычно, проработал до полуночи, а на следующее утро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забывал о дяде Нуи и навещал его каждый день, привозя с собой кое-что из домашней еды. На этом через четыре-пять дней половина летних каникул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расставании сердце юноши слегка сжалось. Он не хотел уезжать. Его настроение было не очень хорошим, он удрученно размышлял о том, что нет ничего плохого в том, чтобы провести здесь свою жизнь. Были ли те вещи, которые, по мнению людей, должны быть сделаны, действительно так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он их не выполнит? Эти внутренние конфликты разрушили настроение Су Синчэня. Поэтому он сделал паузу в своем анализе, чтобы снова стабилизировать свое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как обычно интересовался учебой Су Синчэня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уже несколько дней не учился, спокойно сообщил: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не был ядовитым для всех, ему нравились трудолюбивые люди, такие как Сюн Юаньфэй, программист из его компании, а также Су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его голос невольно смягчился. — Если хочешь съесть что-нибудь вкусненькое, я куплю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начал: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мужчина подумал, что тот смутился. — Не беспокойся об этом. Это награда за усердную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красным. Он был очень смущен. После паузы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Фэнсин... я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был полон вопросительных знаков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почувствовал страх и подавленность.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подумал, что Юй Фэнсин, должно быть, разочарован, 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собраться никак с духом для обучения… Неужели людям обязательно поступать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целью университета было найти самоценность, то Су Синчэнь чувствовал, что хорошо знает себя и свой желанный образ жизни. Если целью университета было найти работу, то он преуспевал, и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медленно обдумаю этот вопрос вместе с тобой, — после долгого молчания ответил Юй Фэнсин. Он подумал, что проблема Су Синчэня серьезна и ее нужно решать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