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 был очень меланхоличен, и он не мог не жаловаться в своей голове: «Тогда почему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вздрогнул, заметив, что Хэйши всё это время был одет в льняной халат, который он ему дал. Он понял, что, хоть его тело и было крепким, ему всё равно нужно было найти какую-то одежду… Иначе когда он заболеет, это будет ещё более хлопотно. Пока они шли, А-Ка споткнулся в тёмном туннеле, в котором не мог увидеть даже свою руку, если бы держал её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трупов андроидов лежали на рельсах, и кто-то вдалеке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глубоко вздохнул;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отряда… — выживший андроид повернул голову и увидел А-Ка и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уже разрушена, одно глазное яблоко торчало из глазницы. Живот был пробит пулями. Увидев, что А-Ка — человек, он моментально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дрожащую руку, как будто хотел схватить А-Ка, но Хэйши оттащил его назад, заставив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А-Ка хотел срочно узнать, выиграли они эту войну или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слабо сказал андроид, —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поднял люминесцентный фонарь и осмотрелся. Судя по всему, здесь произошла ожесточённая битва — перед ними лежало довольно много уничтоженных мехов-охранников; свет электричества в обломках тел мехов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снял одежду с трупа андроида и отдал её Хэйши. Он расстегнул льняной халат, просунул руки в жилет. Всё время, пока он надевал халат, его взгляд был прикован к андроидам, так что А-Ка знал, что у того есть вопросы. Конечно, когда мгновение спустя Хэйши заговорил, он был озадачен сценой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эти люди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андроиды, — сказал А-Ка. — Они были созданы во время режима мехов, и они служат мехам в качестве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тебя? — спросил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ответил без изменения в тоне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а в Механическом городе наш класс ещё ниже, чем у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 Хэйши услышал непонятное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позволил Хэйши закончить одеваться. Затем он пошёл, рассеянно объясняя ему принципы классов и работы Механического города, а также структуру общества людей, включая то, как андроиды выполняют приказы мехов и как они помогают в управлении людьми, делая работу, которую остальные формы жизни делать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Андроиды управляли ими в единой структуре. Они не боялись ни ранений, ни болезней. Если их органы были повреждены, они естественным образом получали замену. Их группы крови были одинаковыми, поэтому органы разных представителей можно было менять между собой. Таким образом, андроиды выживали гораздо лучше, чем люди, и были похожи на биологических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взялись? — Хэйши задал свой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создали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самую славную эпоху людей у них были всё, и не было ничего, чего они не могли бы сделать, — объяснил А-Ка Хэйши. — Легион мехов под командованием Отца и андроиды — все они — творения людей, и созданы они были для того, чтобы служить людям. Но сначала андроиды предали человечество, а потом и Отец. Во время правления мехов они контролировали производственную линию андроидов, так что в конце концов андроиды оказались под властью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людей? — спросил Хэйши. — Люди,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остались здесь и стали рабами, — сказал А-Ка. — Такие, как я. Остальные бежали, и я слышал, что они основали новую нацию по ту сторону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кивнул, и мысли А-Ка завертелись в голове. Он вспоминал, как Хэйши выбросило на берег. Мог ли он приплыть из далёких земель? Об Идеальном государстве по ту сторону океана ходили разные слухи. Одни говорили, что Идеальная страна — это мир магов, и они могут вызывать ветры и повелевать дождём, а также управлять самой природой, используя свою духовную силу для изменения мира. Другие говорили, что все беженцы уже умерли, а так называемая Идеальная страна — это просто поблёкшая, ложная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верили, что армии Идеальной нации когда-нибудь прибудут в Механический город, уничтожат Отца, дьявола, которого они сами создали годы назад, и освободят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андроиды Механического города взяли на себя инициативу и свергли мехов с помощью этой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Хэйши закончил слушать, выражение его лица стало ещё более безразличным. А-Ка вдруг вспомнил о чём-то, и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из Идеальной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