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A-Ka и Пайси завтракали, когда услышали снаружи звуки песни, сливавшиеся в сплошной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Непоколебимые души, мы в конце концов вернёмся в родные края…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Сужденный герой поведёт нас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Будущее прямо под нашими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были охвачены энтузиазмом, и хотя А-Ка не очень интересовался делами повстанческой армии, нельзя было не заметить, что на него тоже повлияло такое настроение. Пайси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выйду наружу и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А-Ка,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кто-то постучал в дверь, и в дверном проёме появился Хуэйсюн.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Маккейси пришёл, — сказал Хуэйсюн. — А вы, ребята, не собираетесь выйти на улицу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могу. У меня дома двое детей. Но ты можешь отвести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посмотрел на А-Ка. Тот не очень хотел идти, так как он ещё не закончил сборку своей механической руки. Шахуан принял решение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Пайси, ты можешь пойти с Хуэйсюном. Он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оценил Хуэйсюна, и в конце концов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Хуэйсюн подошёл, взял Пэйси за руку и вывел его на улицу. Шахуан поделился: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Хуэйсюн когда-то уничтожил военную базу голыми руками. Тебе не нужно беспокоиться о своём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 о том, сможет ли он защитить Пайси, — произнёс А-Ка. — Я больше беспокоюсь о том, не сделает ли он что-нибудь с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детей, можешь не сомневаться. Сейчас пришёл твой телохранитель, так что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озадачился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Шахуан съел свой завтрак, ничего не ответив А-Ка, а затем вернулся в свою комнату, чтобы повалятся. Он всё ещё лежал на стуле, прикрыв лицо шляпой. Мужчина включил приёмник, и в передаваемых им новостях говорилось о приезде генерала Маккейси.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стоял за прилавком, настраивая свою механическую руку. Для её сборки он использовал всякий ненужный мусор, обрезки из магазина Шахуана. Он взял своё творение в руку. Когда рука двигался, то издавала щёлкающий звук. Парень добавил к изделию лазерную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гость делал на крыше? Он поднялся туда утром и с тех пор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открыл окно, выглянул наружу, и увидел, что плотная масса, стоящая на площади — это всё люди. Толпа людей простиралась до самого горизонта, и А-Ка никогда раньше не видел столько людей. Они стекались со всех сторон, словно хотели стать свидетелями какого-то исторического момента. В центре площади находилась железнодорожная станция, откуда отправлялись поезда на север и обратно, и железнодорожные пути были проложены сюда, но как будто они вот-вот должны были войти в мировые пустоши, но не продвинулись ни на сантиметр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часы показывали девять пятнадцать, и поезд прибыл в город. Когда двери поезда с шипением открылись, толпа людей пришла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Маккейси…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Маккейси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люди скандировали имя Маккейси, и несколько офицеров повстанческой армии вышли из поезда. Сразу после этого вышел невысокий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мог не выйти на улицу и не подняться по лестнице на крышу. Он увидел, что мужчина одет в чёрный длинный плащ, а его руки засунуты в карманы. Он молча сидел на углу крыши,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крикнула А-Ка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примерно одного роста с Хэйши. Он был в берушах, но А-Ка готов был поспорить, что тот его услышал. Однако мужчина не повернулся, чтобы посмотреть в его сторону. А-Ка на цыпочках прошёл по крыше и посмотрел на площадь. Он знал, что многие в городе с нетерпением ждали прибытия Маккейси, поскольку его деяния были широко известны всей повстанческой армии. В новостях из приёмника говорилось, что он участвовал в той битве и в одиночку уничтожил два больших аннигилятора.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по приказу генерала Либре, погибшего в бою. Они должны были сплотить войска повстанческой армии и повести их единым фронтом, а теперь он вернулся в город Феникс. Люди собирались начать революцию и вернуть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 песню «Чёрные земли», и голоса их были громкими, яркими и оглушительными. Вскоре они постепенно затихли, когда Маккейси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исторический момент, — начал Маккейси.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энергичным. Он снял шляпу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самым жестоким ударом с начала истории. За то, чтобы ослабить величие Отца, мы заплатили ценой жизней бесчисленных солдат. Но этого, конечно же, недостаточно! Мы объединимся…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солнечного света казались бледными и тонкими, когда солнце опускалось за каждое здание города. На крыше ремонтно-механической мастерской Хэйши, не раздумывая, поднял снайперскую винтовку и направил её в центр площади, на трибуну, на которой стоял Маккейси.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инфракрасный прицел винтовки, наблюдая за Маккейси, находившимся в четырёхстах метрах от него, возбуждённо размахивающего руками и маршальской шляпой, чтобы вызвать энтузиазм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убийца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