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нечестно, — Хуэйсюн горько рассмеялся. — Никто не может решать судьбы людей и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Хэйши не согласился: — Вы выпустили Разрушителя, и он решит ваше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данные эксперимента, — Ангус поднял подбородок, пыхтя, как будто хотел доказать, насколько абсурдно вёл себя Хэйши. — Мы разумные существа, обладающие свободной волей и сознанием. Мы равны Создателям!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является веской причиной для продолжения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 Ангус, казалось, потерял всякий разум — он громко и бесконтрольно 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тут же перевернул руку, и его браслет быстро собрался и изменился, превратившись в двухметровую электромагнитную снайперскую винтовку. Он направил дуло на голову Ангуса.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холодно начал отсчёт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смертельная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Хэйши, — позвал А-Ка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отступил назад. Хэйши встряхнул винтовку, и с оглушительным звуком вращения и удара металла о металл снайперская винтовка вернулась в своё первоначальное состояние в виде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Ангус превратился бы в пепел. Командир андроидов едва выжил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все умрём? — Шахуан рассмеялся и сказал: — Давайте выпьем. Всё равно наша смерть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Хуэйсюн посмотрел в глаза Хэйши и сказал, произнося слова с паузами: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ты пришёл сюда не только для того, чтобы сообщить нам о необратимом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бессознательно побарабанил пальцами по столу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армии людей и андроидов были распушены и привлекли к себе огневую мощь Отца. Мне также нужна команда людей, чтобы защитить нас, когда мы проберёмся в Механический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ещё нужен код для Ядра Отца. Согласно моим исследованиям, я обнаружил, что в настоящее время он состоит из двух секций: одна секция была в голове Маккейси, и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поднял чип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другой секции, если моё предсказание верно, то она должна быть в твоих руках, генерал Ангус.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посмотрел на чип, неконтролируемо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этих двух чипов контролирует одну из двух основных функций: ввод и завершение. После того, как они будут собраны вместе, тогда он сможет отключить нижнюю часть Ядра на короткое время. После отключения, хотя Отец все ещё может атаковать, он остановит некоторые важные защитные системы Ядра. Только так мы сможем успешно войти в проход, связанный с Астролябией. Отдай чип мне. Помимо этого, мне также нужно, чтобы мой техник сопровождал меня. После того, как вы всё обдумаете, дайте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конференц-зале были напуганы. Хуэйсюн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Подключиться к Ядру, — ответил Хэйши, — и спасти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доверяю тебе, — холодно бросил Ангус. — Все мы, андроиды, не будем ставить своё будущее на тебя,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как раз собирался сказать: «Пусть будет по-твоему», но, оглянувшись, увидел умоляющий взгляд А-Ка, поэтому передумал и мрачно припечатал: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уйти. Отдай чип для завершения. Я знаю, что у тебя есть пароль, генерал Ангус.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встал, чтобы уйти, но Хуэйсюн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останьтесь,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внезапно повернулся и посмотрел на лидера ассоциации торговцев. Дверной проём был заблокирован вооружёнными солдатами. Ангус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собираетесь задержать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Шахуан взглянул на Хуэйсюна, и тот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за, — Шахуан лениво поднял руку и положил на стол пистолет с символом торговой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за, — сказал рыжеволосый мужчина. Он достал свой пистолет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 мягко произнесла женщина, сидящая в инвалидном кресле, доставая брошь в виде розы и кладя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повторил лысый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Хуэйсюн сидел в конце длинного стола и молча смотрел на генерала Ангуса, долго не произнося не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Ангус, ради будущего людей и андроидов, вы не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конференц-зале не заговорил. Хуэйсюн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нам пароль для завершения. Андроиды не обязаны участвовать в этой операции. Мы, люди, сделаем всё возможное, чтобы провести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сделал несколько шагов вперёд, и его тон был угрожающим, когда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 сказала женщина, сидящая в инвалидном кресле. — Сын Создателей, пожалуйста, возвращайся и отдохни. Как только появятся новости, мы сразу же сообщим.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встал, кивнул и многозначительно посмотрел на всех присутствующих в комнате, после чего развернулся и ушёл вместе с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беспокоить их, ассоциация торговцев выделила для них небольшую комнату на последнем этаже, а на крыше был разбит небольшой сад. Там жили прошлые председатели. В ночном небе появлялись и исчезали патрульные самолёты, и их жёлтые огни освещали землю. Вдалеке даже слышался неясный, неподвижный звук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