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действительно почувствовал нечто необычное в огромном разуме Отца. Эта область вызывала у него шок и тревогу, она была похожа на какое-то тайное место, к которому стремилась его душа. Сначала ему показалось, что мозг обожгло от яркого света и его затошнило, но постепенно неприятные ощущения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сознания Отца он обнаружил душу, которая была похоронена очень глубоко внутри. Её голос прозвучал в ухе А-Ка, как будто она что-то ему говорила. Однако А-Ка был в оцепенении и не сразу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душа сказала? — мрачно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А-Ка слегка рассмеялся и сказал: — Не смог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Хэйши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сказал, что мне было очень одиноко. Я относился к нему как ко всемогущему Отцу. Знаешь, в Механическом городе среди людей ходят слухи, что Отец — это всемогущее божество. Поэтому я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пожелал, чтобы… — А-Ка на мгновение задумался, а потом сказал: — У меня был старший брат, который защищал бы меня, потому что всю жизнь андроиды пинали меня и издевались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открыл глаза и посмотрел на А-Ка, его взгляд был ярким и нежным. Уголок его рта изогнулся вверх,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А-Ка застыл, как изваяние.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улыбаешься? Хэйши, ты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Хэйши была мимолётной, и он тихо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немного взволнован. Улыбка Хэйши была очень красивой, хоть и сияла только мгновенье, и А-Ка не смог не восхититься ею. В одно мгновение эта улыбка осветила всю ночь. Аромат цветов, полумрак и множество вещей, казалось, переплелись и расцвели в глубине его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безучастно смотрел на Хэйши, но тот перевернулся, подавая знак А-Ка, чтобы тот спал позади него, а А-Ка выдал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мило улыбаешься,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промычал в ответ, а А-Ка не мог закрыть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немного в тебя влюбился. Вот как это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немного смутился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только что лёг, но тут же поднялся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Я имел в виду… в учебниках написано, что между людьми… Это как я люблю Пайси, и как Фэйло любит Пайси, и как Пайси говорит, что любит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почувствовал, что сам себе роет яму, и больше ничего не говорил, тихо лёжа позади Хэйши. В темноте Хэйши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меня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Хэйши, — с облегчением сказал А-Ка. Он обнял Хэйши сзади за талию и повернул голову в сторону, прислонившись к крепкой и сильной спине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тебя, — произнёс Хэйши, — и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тихо промычал в ответ и уснул под благоухание моря цветов. С тех пор как он покинул Механический город, в эту ночь он спал крепче всего. А-Ка всё ещё думал, что проспал всего несколько минут, когда его разбудил стук в дверь. Хэйши уже не было, а на одеялах ещё оставался слабый запах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приглашает вас отобедать вместе с ним и другими в зале. — Молодой священнослужитель вежливо сказал: — Не стесняйтесь, примите ванну, у нас достаточно времени. Чистая одежда лежит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взглянул на одежду и увидел, что это простые штаны и куртка, которые носили техники. Раздевшись, он прошёлся взад-вперёд по комнате и открыл дверь в ванную. Внутри просторной ванны уже была набрана горячая вода с поднимающимся от неё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вошёл в ванну, но по неосторожности наступил на что-то мягкое, и от неожиданности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А-Ка от испуга упал в воду, захлебнувшись. Хэйши тут же схватил его за запястье и помог подняться, а А-Ка снова испугался — на этот раз от присутствия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всё ещё пребывал в шоке и сам ответил ему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ванну, — небрежно ответил Хэйши. Его волосы уже стали намного длиннее, а так как они были мокрыми, то прилипли ко лбу. Когда он встал, его мышцы напряглись, а сильные руки обвились вокруг тела А-Ка, и он обнял его. Их кожа соприкасалась.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помыться… — А-Ка ещё не пришёл в себя, но Хэйши просто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ошеломлённо смотрел на Хэйши, который встал в ванне и отошёл в сторону, чтобы взять мыло. А-Ка понял, что Хэйши всё это время лежал в воде, а А-Ка как-то не заметил его, и, кажется, наступил Хэйши на…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