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помоюсь, — А-Ка не удержался и засмотрелся на Хэйши. Его фигура была идеальной, а пропорции, казалось, подчинялись золотому сечению. Всего было в меру, не было недостатка в мускулах, а рост составлял стандартные 182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пропорциональнее и красивее андроидовских, а по сравнению с андроидами массового производства, Хэйши обладал той сердечной аурой, которая присуща только людям. Это была мужественная аура, которая также сопровождалась температурой тела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создан на основе золотого сечения?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Но я уверен, что внешность и телосложение моего отца отличаются от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Создатели действительно благоволили к людям, — произнёс А-Ка улыбаясь. — Или это можно назвать фаворитизмом, поэтому они и сделали тебя похожим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Хэйши, — но я не могу быть уверен, что мир моего отца уже проходил через фазу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всегда считал, что люди — это совершенно особый вид. Их эмоции — радость и гнев, интеллект — отличались от всех других видов в этом мире. И может быть, именно потому, что Создатели благоволили к людям, Хэйши относился к ним так дружелюбно; по крайней мере, это не было похоже на то, как он относился к андроидам.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сидел в горячей воде, обняв колени. Они с Хэйши сидели напротив друг друга в разных концах ванны и молчали. А-Ка вдруг испытал сильное желание прислониться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они спали, прижаться к Хэйши было очень приятно — словно прислониться к широкой спине отца. Хотя у А-Ка никогда не было отца, он почувствовал привязанность к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обниму? — выпалил вопрос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промолчал, и А-Ка немного смутился. Он не мог отделаться от мысли, что его внезапная странная идея была довольно нелепой,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воспринимай это всерьёз, я просто случайно выпалил какую-то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Подойди, — неожиданно согласился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перебрался к нему, Хэйши раскинул руки, и они соприкоснулись в тёплой воде. А-Ка немного дрожал, и когда его палец коснулся руки Хэйши, он не смог не отнять его. Однако Хэйши схватил его руку и притянул к себе, позволив положить её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поднималась и опускалась, сердце билось ровно и сильно. А-Ка впервые так прикасался к чужому телу, и в его сердце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когда он погладил руку Хэйши в воде. Плечо и рука от воды были гладкими на ощупь, но мышцы были твёрдыми и сильными. А-Ка придвинулся к нему ближе и обнял за талию, прильнув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другу, и в этот момент А-Ка ощутил внезапное чувство защищённости — как будто он обрёл дом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пробормотал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промолчал. А-Ка чувствовал это уже второй раз; в прошлый раз это было в глубине мыслей отца, когда он столкнулся с тем силуэтом в слепящем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отец… — А-Ка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 недоумении поднял голову, а Хэйши протянул руку, чтобы погладить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чем наделил меня отец всего сущего через моё мужское начало, сердцебиение и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выдохнул А-Ка, глядя в глаза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Хэйши, — это просто аура, которую он оставил на моём теле. Ко мне самому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мне обнять тебя?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осторожно обнял его, а Хэйши раскинул руки, откинулся немного назад и упёрся локтями в край ванны. Хэйши обнимал А-Ка будто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Хэйши обмакнул пальцы в смесь цветочных эфирных масел, нанёс её на ладонь, а другой рукой стал массировать голову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спокойно, и ему не хотелось ничего говорить — он лишь чувствовал, как тёплые руки Хэйши растирают его шею и спину, наносят эфирные масла на всё тело. Через мгновение Хэйши поднялся и обнял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А-Ка участилось, кожа раскраснелась, и он прильнул к Хэйши, тяжело дыша. Казалось, в его сердце что-то зашевелилось и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вымыл ему всё тело, а затем аккуратно уложил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А-Ка немного захмелел, поэтому Хэйши понёс А-Ка на руках. Выйдя из воды,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может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вынесли из ванной, и Хэйши набросил на него одежду, прежде чем он надел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 коридор, в сердце А-Ка ещё оставались следы того тёплого чувства. Он повернулся к Хэйши и попытался взять его за руку. Хэйши расслабил пальцы, позволив А-Ка схватить их. Когда они дошли до конца коридора, Хэйши переплёл свои пальцы с пальцами А-Ка, подвёл его к двери и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Играла музыка, а внутри золотого главного зала Молан в это время лечил глаза Пайси. Услышав звук открывающейся двери,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сын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