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храма лился яркий солнечный свет, от его тёплого сияния становилось томно и уютно. А-Ка увидел дядю Молана и сразу же вспомнил то время, когда он покинул Механический город, и те дни, которые он провёл вместе с Моланом на корабле. От неожиданности и радости он вскрикнул и бросился обнимать Молана.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и Хуэйсюн стояли позади Молана, по одному с каждой стороны, и, похоже, о чём-то спорили, но их прервал приход А-Ка. А-Ка опустился на одно колено, чтобы заглянуть в глаза Пайси, и, подняв голову, спросил Молана: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его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Постараюсь, — Молан на мгновение задумался, прежде чем ответить: — Пайси родился без зрения, поэтому сначала я планирую немного восстановить его. Если он сможет воспринимать свет, то это будет равносильно первому шагу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закрыл глаза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так уж стремлюсь к тому, чтобы иметь возможность видеть вещи. Пока всё хорошо, со мной тоже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Молан, — но если я не вылечу твои глаза, то это создаст для тебя ещё большие трудности… Ладно, пока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принёс поднос, и А-Ка помог Молану закрыть глаза Пайси повязкой.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поможет его глазам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Молан улыбнулся, — это лишь временная мера. Если для того, чтобы вылечить его слепоту, достаточно использовать только лекарственные травы, то мне не нужно быть вождём — я просто могу пойти и лечить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вождь?! — удивлённо воскликнули в унисон А-Ка и Пайси.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 — приложил палец к губам Молан.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скромны, ваше величество, — сказал помощник вождя Игорь. — Ваши медицинские способности широко известны и, я полагаю, вылечить его не составит для вас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и подумать не мог, что странствующий поэт, которого он встретил на корабле, на самом деле является вождём всего материка. В его воображении образ Молана сразу же стал гораздо более грозным. Уголок его рта дёрнулся. За всю свою жизнь он впервые видел такую важную фигуру, и у него вдруг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вы… вы… Дядя Молан, вы на самом деле… — А-Ка всё ещё не мог оправиться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губернатор небольшого города, — Молан мягко улыбнулся и произнёс: — Как ты думаешь, в наши дни ещё много людей верят в религию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«Звёзды» — другое название Создателей.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потрепал А-Ка по голове, взял за руки его и Пайси, подвёл их к длинному столу и предложил сесть. Хэйши подошёл к ним, и Молан приложил руку к левой стороне его груди в знак приветствия. Хэйши лишь слегка кивнул. Молан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сесть за обеденный стол. Добро пожаловать, мои уважаемые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расселись по местам и принялись за роскошную трапезу. Хэйши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говорить.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их гнев уже полностью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Хуэйсюн отложил нож и вилку и уже собирался заговорить, но Ангус начал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городе Феникса не всё так спокойно, как вы думаете. Люди и мои братья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гарантирую, что после завершения этого дела, — терпеливо сказал Молан, — конфликты в городе Феникс не станут причиной ещё больших проблем для всех вас. Если всё пройдёт гладко, то всё, что приводило людей в отчаяние, будет улучшено.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Хуэйсюн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сам пойду сражаться с Отцом, чем буду возлагать на них все свои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будет шанс, — легкомысленно сказал Молан. — Люди и андроиды должны объединить свои усилия. После долгой и трудной войны это именно тот конечный результат, к которому всё и 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заинтересованно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Молан… нет, ваше величество, я хотел спросить кое-что об Отце…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бросил на него многозначительный взгляд, давая понять, что А-Ка не стоит больше ничего говорить, и А-Ка понял. Молан улыбнулся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предпочитаю, чтобы ты называл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усмехнулся и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подошёл Фэйло и сел.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позаботились о них на корабле, ваше величество. Что касается минутного недосмотра, надеюсь, вы не примете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вежливо ответил Молан. — Я всего лишь путешественник, который странствует по краям мира. Для меня большая честь служить Пайси, подполковник Фэйло.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почувствовал, что между Моланом и Фэйло, похоже, существует некое молчаливое взаимопонимание, и это заставило его вспомнить то, что Молан говорил на корабле, когда они дрейфовали по морю к западному материку. Молан намекнул, что они с Фэйло могли знать друг друга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Хэйши, похоже, почувствовал невысказанные вопросы А-Ка, поэтому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отправился в Механический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взглянуть, — Молан взял кусок хлеба и небрежно продолжил: — Когда я вошёл в Механический город, я увидел вашу революцию.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заходил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Первоначально моей целью было спасение доктора Калана, но, к сожалению, я опоздал. Во время операции произошли непредвиденные события, в результате чего мой общий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ответил на сказанные ранее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ни на что, я всё равно благодарен вам за спасение Пайси.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об этом, — легкомысленно сказал Молан. — Способности Пайси — это то, чего я не ожидал. Его сны часто могут предсказывать будущее. Пайси, тебе не снились в последнее время эти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Пайси.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