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почти в унисон произнесли Хэйши и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лицах А-Ка и Хэйши отразилось практически одинаковое удивление: А-Ка держал свой браслет, а Хэйши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смог подавить улыбку, а Хэйши был предельно серьёзен, передавая свой браслет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застегнуть его, — предложил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потянул руку Хэйши к себе и уже собирался закрепить браслет на его сильном запястье, однако в этот самый миг ночное небо прорезал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ночное небо поднялся фейерверк, оставляющий за собой яркий след, и его резкий звук вызвал аплодисменты десятков тысяч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взрывом фейерверк расцвёл, осветив их лица. А-Ка поднял голову и посмотрел на небо, ошеломлённый и восторженный.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закрепил браслет, сделанный А-Ка, на своём запястье. Вдвоём они подняли головы и смотрели, как в ночном небе один за другим распускаются великолепные разноцветные фейерверки. А-Ка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Фейерверков становилось всё больше и больше — они заполнили собой чёрное небо. Оно вспыхивало, озаряясь, как во сне, и, наблюдая за ним, А-Ка погрузился в цветную грезу.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непроизвольно повернул голову, наблюдая за лицом А-Ка, а тот некоторое время смотрел на фейерверк, лишь потом обнаружив, что Хэйши наблюдает за ним. А-Ка улыбнулся Хэйши: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красивые! Ты видел их раньше? Они такие… такие…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звёзды разделяются. Как будто именно так рождается Вселенная, — закончил за него Хэйши. — Боги дали мне эти воспоминания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взволнованно сказал А-Ка. — Какое прекрасное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 Хэйши сидели плечом к плечу, перед ними расцветал фейерверк, озаривший долгую ночь. А-Ка не мог не повернуться и не взглянуть на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мы расстанемся, — негромко произнёс А-Ка, — ты бы захотел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посмотрел на А-Ка, как будто хотел что-то сказать, но промолчал. А-Ка посмотрел в его чёрные глаза, в зрачках которых отражались великолепные разноцветные огни. Он чувствовал, что это похоже на грандиозное захватывающее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А-Ка затрепетало, и даже он не мог сказать, какая мысль заставила его закрыть глаза, чувствуя, как мягкое дыхание Хэйши касается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один за другим вспыхивали многочисленные фейерверки, продолжавшиеся целый час, освещая город и превращая ночь в день. В конце концов всё стихло, и над городом закружились и запорхали флюоресцирующие птицы поздней весны. Постепенно весь город погрузился в сон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храма А-Ка, прислонившись к Хэйши,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раннего утра Хэйши шёл по коридору, и Фэйло, шедший позади него,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с тобой всё будет хорошо, — начал Фэйло. — Но… держись,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был одет в длинный плащ, а его руки в перчатках без пальцев были небрежно засунуты в карманы. Он повернулся и протянул руку, на которой был серебряный браслет, подаренный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кивнул Хэйши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живым, — напутствовал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что люди не такие уж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Хэйши пошёл в сторону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А-Ка надел шляпу и вышел из комнаты. Когда он проходил по коридору, сбоку выбежал Пайси и крепко обнял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А-Ка… — позвал Пайси, — Ты должен вернуться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крепко обнял Пайси. Он был одет в рубашку и длинные штаны. Закатав рукава, он увидел браслет, подаренный ему Хэйши. В центре серебряного браслета был вварен чёрный каплевидный драгоценный камень, слабо светящийся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держись, — негромко сказал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Пайси расстались. А-Ка подошёл к храму и увидел, что Хэйши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вошли в храм, а Молан стоял в центре храма, ожидая их прихода. Помощник Игорь закрыл большую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поприветствовал их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Фэйло, Шахуан и Хуэйсюн уже отправлены в прошлое. Через пять минут вы будете отправлены в ноябрь прошлого года и прибудете рядом со мной. В это время до революции андроидов останется ещё три дня. Я из прошлого помогу вам войти в Механический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