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Накатившиеся чёрные тучи заволокли небо, и издалека донеслось беспокойное громыхание. А-Ка был выплюнут из огромной ревущей пасти, состоящей из слоёв облаков и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— закричал А-Ка, преодолевая свирепый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 принять удар при падении… — раздался голос Хуэйсюна.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Хуэйсюн летел в воздухе, раскинув руки, и его огромная фигура появилась под слоем облаков, устремившись к земле. Шахуан тоже успел выскочить из нестабильного разлома. На спине у него висел крупнокалиберный пулемёт, который был прикреплён к плечу, а сам он, казалось, превратился в кого-то другого. Его рука по-прежнему была засунута в карман плаща, а стройная фигура напоминала прямой острый меч, падающий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Отсчёт времени до столкновения. Двенадцать, одиннадцать… — Шахуан достал из кармана небольшую металлическую трубку, направил её на Хуэйсюна и нажал на кнопку. С жужжанием огромная сеть, похожая на паутину, поймала его, и Хуэйсюн развернулся в воздухе. Блестящая сеть раскрылась, превратившись в парашют.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Шахуан грациозно перевернулся и полетел в сторону А-Ка. А-Ка всё ещё кричал — он не ожидал, что упадёт с такой высоты; хотя его крики заглушал ветер. Шахуан крикнул, преодолевая яростный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Силе ветра практически невозможно было противостоять, и А-Ка несколько раз чуть не унесло в сторону. Шахуан крепко сжал его запястье и уже собирался раскрыть парашют, как вдруг вспыхнул золотой свет, и мимо них пронёсся Хэйши, увлекая за собой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— громко закричал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оглохну. — Хэйши холодно бросил: — Ты не мог бы вести себя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металлические крылья на спине Хэйши расправились, и он, словно дельтаплан, понёс А-Ка к тёмному и мрачному горизонту. Они кружились в воздухе, а под их ногами проплывали горы, реки и равнины. Вдалеке башня Отца была окружена электрическим светом и фиолетовыми облаками, образуя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А-Ка ошеломлённо смотрел на Отца. Казалось, огромная земля соединилась с далёкими спутниками во вселенной — как мрачный жнец, вокруг которого, словно рабочие пчёлы в улье, летали тысячи и тысячи разумных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Хэйши отразилась сцена из Механического города,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то, что я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А-Ка повернулся и спросил у него: — А что здесь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лишь произнёс неопределённое «мн» и больше ничего не сказал, пока они пикировали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к западу от Механического города; по болотистым равнинам были рассеяны нейротоксины, чтобы подавлять людей, пытающихся пройти здесь. Отец решил расположиться на восточных берегах именно для того, чтобы помешать людям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обнимал А-Ка, пока они медленно спускались, и парашюты в небе были похожи на белые, как снег, одуванчики. Хуэйсюн и Шахуан полетели к лесу на краю равнины, а Фэйло раскрыл свой дельтаплан и, кружась, полетел за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наконец-то увидел, кто их поджидает на земле: это был Молан из прошлого!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Драгоценный камень на кольце Молана был обращён к его ладони, а ладонь была направлена к горизонту. Кольцо испускало тысячи лучей странных частиц, образуя яркую линию связи с временным туннелем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кто-нибудь?! — задал вопрос Молан, пытаясь перечать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громко ответил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улыбнулся и кивнул в его сторону. Необъяснимым образом, когда А-Ка увидел Молана из прошлого, он почувствовал близость с ним, но это было очень странно. Приземлившись на землю, Шахуан и Хуэйсюн полезли на деревья у края леса, чтобы осмотреть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все они стояли у озера на грязной равнине, окружая Молана. Пересчитав всех, Молан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Торговцы, андроиды, те, кто имеет неясное происхождение, и воины, пришедшие с доисторическим оружием… Я полагаю, ваши личности должны быть необычными, как и этот… молодой друг. Итак, не пора ли всем представиться?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Фэйло представился: — я подчинённый генерала Либре и майор второго отряда, Фэйло.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оглядел Фэйло,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ты был частью людей в Механическом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шпионом, — Фэйло показал на свою голову и объяснил: — Этот чип позволил мне связаться с другими союзниками во время революции андроидов.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знаю, — обратился Молан к Хуэйсюну. — Председатель, а также этот… Шахуан из «Сотни битв».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Шахуан улыбнулся, а Хуэйсюн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Хэйши, — просто сказал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А-Ка, — А-Ка улыбнулся, представляясь. Сначала он немного растерялся, но теперь понял — Молан из прошлого явно не знал его, и только когда они сели на корабль, идущий на западный материк, они встретились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обычный человек, — А-Ка представился. — Я пришёл сюда, чтобы помочь и привести их в Механический город, потому что раньше я 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