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Накатившиеся чёрные тучи заволокли небо, и издалека донеслось беспокойное громыхание. А-Ка был выплюнут из огромной ревущей пасти, состоящей из слоёв облаков и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— закричал А-Ка, преодолевая свирепый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Приготовьтесь принять удар при падении… — раздался голос Хуэйсюна.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Хуэйсюн летел в воздухе, раскинув руки, и его огромная фигура появилась под слоем облаков, устремившись к земле. Шахуан тоже успел выскочить из нестабильного разлома. На спине у него висел крупнокалиберный пулемёт, который был прикреплён к плечу, а сам он, казалось, превратился в кого-то другого. Его рука по-прежнему была засунута в карман плаща, а стройная фигура напоминала прямой острый меч, падающий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Отсчёт времени до столкновения. Двенадцать, одиннадцать… — Шахуан достал из кармана небольшую металлическую трубку, направил её на Хуэйсюна и нажал на кнопку. С жужжанием огромная сеть, похожая на паутину, поймала его, и Хуэйсюн развернулся в воздухе. Блестящая сеть раскрылась, превратившись в парашют.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Шахуан грациозно перевернулся и полетел в сторону А-Ка. А-Ка всё ещё кричал — он не ожидал, что упадёт с такой высоты; хотя его крики заглушал ветер. Шахуан крикнул, преодолевая яростный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поймаю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Силе ветра практически невозможно было противостоять, и А-Ка несколько раз чуть не унесло в сторону. Шахуан крепко сжал его запястье и уже собирался раскрыть парашют, как вдруг вспыхнул золотой свет, и мимо них пронёсся Хэйши, увлекая за собой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— громко закричал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оглохну. — Хэйши холодно бросил: — Ты не мог бы вести себя потише?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металлические крылья на спине Хэйши расправились, и он, словно дельтаплан, понёс А-Ка к тёмному и мрачному горизонту. Они кружились в воздухе, а под их ногами проплывали горы, реки и равнины. Вдалеке башня Отца была окружена электрическим светом и фиолетовыми облаками, образуя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А-Ка ошеломлённо смотрел на Отца. Казалось, огромная земля соединилась с далёкими спутниками во вселенной — как мрачный жнец, вокруг которого, словно рабочие пчёлы в улье, летали тысячи и тысячи разумных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Хэйши отразилась сцена из Механического города,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 то, что я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А-Ка повернулся и спросил у него: — А что здесь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лишь произнёс неопределённое «мн» и больше ничего не сказал, пока они пикировали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к западу от Механического города; по болотистым равнинам были рассеяны нейротоксины, чтобы подавлять людей, пытающихся пройти здесь. Отец решил расположиться на восточных берегах именно для того, чтобы помешать людям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обнимал А-Ка, пока они медленно спускались, и парашюты в небе были похожи на белые, как снег, одуванчики. Хуэйсюн и Шахуан полетели к лесу на краю равнины, а Фэйло раскрыл свой дельтаплан и, кружась, полетел за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наконец-то увидел, кто их поджидает на земле: это был Молан из прошлого!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Драгоценный камень на кольце Молана был обращён к его ладони, а ладонь была направлена к горизонту. Кольцо испускало тысячи лучей странных частиц, образуя яркую линию связи с временным туннелем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кто-нибудь?! — задал вопрос Молан, пытаясь перечать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громко ответил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улыбнулся и кивнул в его сторону. Необъяснимым образом, когда А-Ка увидел Молана из прошлого, он почувствовал близость с ним, но это было очень странно. Приземлившись на землю, Шахуан и Хуэйсюн полезли на деревья у края леса, чтобы осмотреть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все они стояли у озера на грязной равнине, окружая Молана. Пересчитав всех, Молан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Торговцы, андроиды, те, кто имеет неясное происхождение, и воины, пришедшие с доисторическим оружием… Я полагаю, ваши личности должны быть необычными, как и этот… молодой друг. Итак, не пора ли всем представиться?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Фэйло представился: — я подчинённый генерала Либре и майор второго отряда, Фэйло.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оглядел Фэйло,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ты был частью людей в Механическом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шпионом, — Фэйло показал на свою голову и объяснил: — Этот чип позволил мне связаться с другими союзниками во время революции андроидов.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знаю, — обратился Молан к Хуэйсюну. — Председатель, а также этот… Шахуан из «Сотни битв».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Шахуан улыбнулся, а Хуэйсюн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Хэйши, — просто сказал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А-Ка, — А-Ка улыбнулся, представляясь. Сначала он немного растерялся, но теперь понял — Молан из прошлого явно не знал его, и только когда они сели на корабль, идущий на западный материк, они встретились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обычный человек, — А-Ка представился. — Я пришёл сюда, чтобы помочь и привести их в Механический город, потому что раньше я жил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