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кампус, Тун И почувствовал, словно он стал другим человеком. Так, как будто у него появились суперспособности.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усидеть на месте, когда ужинал, и так же был взволнован, когда пришел на тренировку. Пробыв в зале до самого его закрытия, он с большим энтузиазмом вернулся в общежитие, где увидел Ми Лэ, сидящего за столом и редактирующего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подожди, засранец», — подумал про себя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 крайне самоуверенным. Он уже предвкушал все то, что сделает с соседом.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сразу показалось, что с Тун И что-то не так. Он повернул голову, чтобы посмотреть на него, и столкнулся с искрящимися радостью глазами. Весь его вид излучал уверенность, которую пока не было возможности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спросил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ответил спортсмен. — Ты когда собираешься ложиться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закончу со сценарием, — парень ненадолго задумался, а затем добавил: — Если тебе мешает свет, я могу пойти в комнату ординатора.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Если пойдешь к нему, это будет выглядеть так, будто я снова над тобой издеваюсь, — сказав это, Тун И пошел в ванную комнату, чтобы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лежа на своей кровати, он продолжал наблюдать за соседом.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одиннадцатый час, у Тун И все еще не было ни малейшего намерения пойти и лечь спать, поэтому он залип в свой телефон, увлекшись какой-то мобильной игрой. Только через час Ми Лэ сходил умыться, но, вернувшись, вновь сел за свой стол, поэтому Тун И не выдержал и отправился спать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погрузился в сон, то понял, что До-До его не обманула. Даже здесь он находился в сознании. Он шел вперед, а вокруг была лишь темнота.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ниоткуда раздался слабый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ты, незваный гость?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вздрогнул, удивленно оборачиваясь. Прямо перед собой он увидел поросенка. Он был круглым и пухлым, совсем еще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друг До-До, — представился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ты пришел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погрузиться в сон своего неприятеля и разобраться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Свинка на мгновение задумалась, а затем внезапно приблизилась к парню, бормоча что-то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пожиратель снов, — произнесла она. — Думаю, я могу тебе в этом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Пожиратель снов, значит… Не так Тун И его себе представлял. Сейчас перед ним был совершенно обычный мультяшный поросенок, который выглядел весьма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поможешь мне попасть в его сон? — спросил спортсмен спустя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пока ему не снился, поэтому не можешь туда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пока я ему не приснюсь, я должен буду ждать здесь вместе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Свинка на мгновение задумалась. Внезапно он что-то произнес, и они вместе оказались на воображаемой тренировочной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тебе не было скучно, можешь пока поиграть в волейбол, — сказало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играть в волейбол даже в своем сне, — с легким отвращением произнес Тун И. — Ты можешь показать мне какой-нибудь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считывать лишь то, что находится в твоем сознании. Я превращаю твои мысли и мечты в образы. А ты даже не запомнил ни одного хорошего фильма, чтобы я смог тебе его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смущенно закусил губу, ничего не ответив. Он был упрямым, поэтому вместо того, чтобы играть в волейбол, он сел в центре площадки, сцепив пальцы рук. Так он просидел всю ночь, проснувшись на следующее утро крайне измученным…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стоял перед зеркалом, только что закончив наносить тональный крем. На его голове красовалась повязка, удерживающая волосы, чтобы те не спадали на лицо. Обернувшись, он увидел, что Тун И безжизненно встает с кровати. Под чужими глазами были большие темные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выспался? — не удержавшись, спросил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в этом виноват?! — разозлившись не понятно из-за чего, злобно произнес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удивленно вскинул брови. Наблюдая за тем, как спортсмен в приступе гнева направляется в ванную, он не смог сдержать улыбки, предполагая, что тот все еще не может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быстро нашел нужную аудиторию, где должно было пройти его факультативное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приходил сразу после звонка на пару. Это было не из-за того, что он любил опаздывать, совсем наоборот. Но если бы он приходил на перерыве, то однозначно привлекал к себе много излишнего внимания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тихо вошел в класс, то тут же увидел двух стоящих возле доски студентов. Подумав, что преподаватель их таким образом наказывает, Ми Лэ сел на свободное место и, оглянувшись, вздохнул с облегчением. Однако позже он понял, что никто никого не наказывает. Перед группой стояли Тун И и Ли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не был слишком грамотным человеком. В начальной школе он часто получал высокие оценки за тесты и экзамены, но когда он перешел в среднюю школу, то понял, что учеба — это точно не его. Чтобы Тун И поступил в университет, его отец предложил ему весьма заманчивый способ — стать спортсменом. В конце концов, физическая подготовка у него была на высоте, чего не скажешь об умственных способностях.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Тун И вступил в баскетбольную команду. Но присмотревшись к другим видам спорта, он решил заняться волейболом, в чем и достиг в конечном итоге весьма больших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он вскоре подписал контракт с университетом, куда его приняли без всяких вопросов. Волейбольная команда здесь не имела себе равных во всем Китае, да и тренер — весьма опытный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пошел по тому же пути, что и его друг. Они вдвоем играли в одной команде больше пяти лет, так что их смело можно было считать близкими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http://bllate.org/book/13171/1171568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