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Тун И не вел себя как обычно. Он протянул руку и начал гладить Ми Лэ по голове,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братец младшему голову наглаживает. Младший больше не будет себя чувствовать обделенным,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вжался в объятия Тун И и не мог не фыркнуть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Погладь еще, — с энтузиазмом попросил Ми Лэ после того, как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продолжил гладить Ми Лэ по голове. Его волосы были взъерошены, мягкие пряди пушисто лежали на затылке, видно, не прибраны. Слишком отличается от его обычного внешнего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блаженно улыбнулся, и затем сказал в ухо Тун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братец, больше ты не можешь мое существование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огляделся вокруг, обнимая Ми Лэ и затем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Площадка, на которой снимается реклама с моим участием. Эм…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задумался ненадолго,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ушел на перерыв посреди съемок. И, скорее всего,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уже полночь, разве нет? Ты все еще снимаешься?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бывает. Самым сложным было, когда мне нужно было два раза лететь подряд. Оба полеты вместе составили шестнадцать часов. Когда сошел с самолета, у меня из носа кровь шла и голова раскалывалась. Съемки начались сразу после того, как я подъехал к съемочной площадке. Проработав 32 часа, я свалился из-за низкого содержания сахара в крови, и меня пришлось отвезти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было настолько плохо? Ты и так немного ешь. Раз ты переживаешь столько всего, разве ты не ставишь свою жизнь на 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молод, поэтому мне и приходится столько работать, — сухо ответил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и потратив всю свою молодость, на себя ничего не оставишь. Пока молод, выбери себе гроб по душе. Если хорошо попросишь, то я тебя лично похороню после 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что мы сможем поладить, если ты будешь держать свой рот закрытым.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посмеялся. Его плохое настроение полностью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Объятия с Ми Лэ чувствовались отлично и давали ему ощущение наполненности. Такого человека было легко держать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во сне Ми Лэ был гораздо приятнее, чем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после того, как тот его обнял, Ми Лэ исчез из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был ненадолго поражен. Вскоре он также переместился назад, в свое маленькое место, а затем сел, смотря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Вероятнее всего, Ми Лэ кто-то разбудил.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очень раннее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с трудом проснулся. Когда он открыл глаза, он увидел Ми Лэ, который открыл дверь в спальню и вошел. Он выглядел уставшим настолько, что ему нужно было держаться за стену во время ходьбы.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Ми Лэ медленно забрался в кровать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взглянул на время. Было пять утра. Не так много времени осталось до его утренней пробежки.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пролежал в кровати некоторое время и понял, что не может заснуть. Вскоре, он был готов подняться и пойти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лег обратно, переживая, что его движения могли разбудить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редкая внимательность с его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210 сантиметров начал шевелиться, Тун И наконец поднялся.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Тише. Наш сосед вернулся. Дай ему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210 сантиметров чистил зубы и затем взглянул на Тун И,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 меня так смотришь? — спросил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ты сразу бы начал петь и бегать в ту же секунду, — ответил 210 сантиметров, сплюнув пену.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Ба, и когда это я успел стать таким злым?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помогал тебе разбираться с последствиями твоих злобных действий прошлого. Успел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Вранье! — Тун И не хотел с этим соглашаться.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конце концов, оба они закончили приводить себя в порядок и покинули общежитие, не открывая штор.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 Лэ проснулся, на часах уже было два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он умылся и начал собираться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приняла очередное представление для него, теперь он главный мужской персонаж в костюмированной драме. Это был первый раз, когда Ми Лэ согласился на роль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звездой с рождения. В детстве драмы, в которых он играл, вызывали бурную реакцию. До сих пор по ТВ их периодически прокручивают.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большинства зрителей укоренилось, что Ми Лэ все еще ребенок, и что ему рано брать роль мужского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году Ми Лэ исполнилось девятнадцать.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драме Ми Лэ играл второго мужского главного героя, но у него был персонаж с невзаимными чувствами. Все время, кроме, разве что, защиты главной героини, романтических сцен не было. Это заставляло сердца людей болеть, что можно расценивать как избыток в театральном представлении.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Ми Лэ будет сниматься в телевизионной драме про боевые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ней он будет играть молодого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драмы исторические мотивы. И начинаться она будет с детства главного героя. Большинство экранного времени займет его юность, и именно этот период будет играть Ми Лэ. Посреди драмы персонаж должен будет заключить брак и обзавестись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персонаж достигнет среднего возраста, актера поменяют, и менять их будут иногда для сцен из будущего, несколько кадров уже отсняли.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 люди вступали на руководящие должности и заключали брак в молодом возрасте, поэтому для Ми Лэ казалось логичным играть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драма была в основном о битвах и политике. В ней не было слишком много романтики. Муж с женой уважительно относились друг к другу, и с ними практически отсутствовали интимные сцены. Это оставляло простор для фантазии фанаток Ми Лэ, которые представляли, каково это — 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http://bllate.org/book/13171/1171602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