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хотела быть служанкой, я хотела немного больше свободы. Как ты видишь, я бедна, жалка, беспомощна, но я предпочла бы зарабатывать деньги своим трудом на каком-нибудь заводе Двенадцатого города, а не продавать свою улыбку. Я не умею угождать и не могу говорить приятные слова. Да, я знаю, что в мире есть много возможностей, и, приложив усилия, можно взлететь очень высоко, но это не то,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брови Цзян Сэня вновь сдвинулись. Спустя долгое время он произнес: — Но сейчас у тебя тоже нет никакого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уже, я говорю — ты слушай, не разоблачай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чертовски бесило, но я продолжала держаться в образе, лишь горько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Сэнь, очевидно, не хотел продолжать эту тему.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ты, поступив в техникум, снова бросила учебу? На мой взгляд, ты просто любишь легкую жизнь и не желаешь прилагать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во всех Центральных двенадцати городах существуют субсидии, — Цзян Сэнь произнес это равнодушно, словно поймав меня на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господин, — я не сдержалась и рассмеялась, а затем тихо ответила: — Субсидий действительно хватало на обучение, но пока я училась, я не могла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Цзян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стоит денег, еда стоит денег, учебники стоят денег. На некоторые практические занятия нужно ехать на фабрику, проезд туда стоит денег, участие в мероприятиях требует взносов, средства гигиены...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Цзян Сэнь перебил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самоуверенная, раскованная манера уже исчезла, а тот отстраненный, благородный дух, не ведающий мирских забот, в этот момент, казалось, совсем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он бил меня несколько раз, но не извинился, а услышав о бедности низшего класса, вдруг почувствовал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неважно, главное, что игра на чувстве вины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Сэнь снова продолжил допрос, но, возможно, он все же не мог смириться с мыслью, что моя трагичная история была правдивой, поэтому его следующий вопрос стал еще острее: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происшествием у тебя был конфликт с бригадиром Олпутом. Мне интересно, почему ваши отношения улучшились? Ты боялась мести и поэтому сама пошла на примирение? Это и есть твое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не помирилась, как бы я смогла ему подставить? Но вопрос, что называется, был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спросил слишком поздно — теперь покойник свидетельствовать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пошел на примирение, — на моем лице появилось выражение легкого смятения. — Он сказал, что был просто импульсивен, но теперь его отстранили от должности, все в цехе к нему плохо относятся, и он надеется, что после примирения он сможет всем показать, что у нас хорошие отношения. Но на самом деле я не хотела примирения, мне не нравится он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покорно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время отстранения ему жилось очень трудно, он даже показал мне целую кучу долговых расписок. Он сказал, что содержит свою сестру-инвалида, лечение которой требует больших денег, и рассказал, что у него ужасная семья — оба их родителя страдают игровой зависимостью и даже часто нанимают людей, чтобы избить его и вымогать деньги. Я хорошо помню один случай, когда какие-то люди действительно приходили требовать с него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неприятен, но его сестра ни в чем не виновата, да и он сам стал таким не без вины родителей, — я усмехнулась, и в моем голосе прозвучала безнадежность. — Когда я еще училась в школе Святой Элизы, мой старший брат уже бросил учебу и пошел работать. Он тоже платил за мое обучение, потому что зарплаты родителей не хватало на двоих детей. Когда я сама бросила учебу и приехала сюда, в техникум, вскоре я получила известие о смерти брата — он умер от переутомления. Поэтому я простила Олпута.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раз уж ты сейчас нелегал, так что можно считать, что ты и правда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Сэнь, снова воспользовавшись своими полномочиями, проверил информацию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вы все время сохраняли дружеские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поддерживали видимость, — задумчиво ответила я. — На самом деле, чаще он говорил, а я слушала. Если честно, он говорил мне, что планирует кое-что и хотел бы, чтобы я присоединилась к ним, даже предлагала мне быть в числе первых. Я не очень понимала, о чем он говорит, но он постоянно просил дать ему мое гражданское удостоверение и много раз говорил, что членам их организации я очень нравлюсь. Он все время тянул меня за собой, говоря не бояться и идти с ним, даже в ту последнюю встречу, когда нас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до самого попадания в тюрьму не знала, чем он занимается, — в моем голосе прозвучала горечь. — Если бы тогда все как следует выяснила и попыталась его отговорить...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Сэня было спокойным, но по мере того как он слушал мои слова, оно становилось все более странным. В конце концов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приходило в голову, что он хотел сделать тебя козлом отпущения? Что хотел, чтобы ты, с твоей репутацией более спокойного человека, просто взяла на себя риски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я быстро возразила ему. — Хотя у него и скверный характер, я не думаю, что он такой человек. Тот, кто готов безропотно позволять родителям выжимать из себя все соки, не может быть уж совсем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сих пор ты веришь тому, что он говорил? — Цзян Сэнь коснулся терминала, развернув передо мной данные, и равнодушно произнес: — Информация о членах его семьи. Хочешь, я зачитаю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я-то конечно знаю, что его сестра работает, чтобы содержать его, потому что у него игровая и наркотическая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родителям уже за семьдесят, все их пенсионные счета находятся у него, и у него даже есть муж, которого он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постаралась делать вид, что внимательно смотрю на строки данных, а в конце задрожала всем телом и с искаженным от потрясения лицом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так, не может быть, он... он же на самом деле... почему...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кулаки, готовая закричать в небеса и задать им сотню тысяч вопросов, краем глаза заметив, что взгляд Цзян Сэня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в тебе. Оказывается, ты на самом деле... — Цзян Сэнь приложил пальцы к переносице, вздохнул и добавил: — Мне не следовало так о тебе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машины. Когда все закончится, я все проясню с твоей фабрикой.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ты имеешь в виду, — я притворилась, что не замечаю его извиняющегося тона, и серьезно сказала: — Спасибо, что позволил мне увидеть, каков на самом деле Олпут, но я не хочу принимать твою жалость, потому что твое отношение к Аллену вызывает у меня глубокое отвращение. Если я приму такую жалость, мое достоинство превратится в нечто, что можно оценить деньгами.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относиться к Аллену лучше. Он тебя любит, и ты, возможно, тоже любишь его. — Я усмехнулась и добавила: — А что касается моей работы... считай это наказанием за то, что я по неосторожности создала между вами недопонимание. У меня есть руки и ноги, я смогу найти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застыл, долго и пристально глядя на меня. Его темные зрачки будто полыхали темным пламенем: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 Ладно, ты думаешь, что это в тебе говорит великодушие и свободомыслие? Очевидно, есть выбор, выгодный и тебе, и мне, зачем так упрямо играть роль такого доброго человека, а? Если бы я тогда не догадался обо всем, ты бы сейчас была мертва, понимаешь? Или вы,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поскольку те насмешки над низшим классом, которые могли бы сорваться с языка, теперь как будто застряли в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дверь, вышла из машины,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говорил мне быть честным человеком, говорил, что добрых людей ждет хорошая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что, в ту ночь, после этих его слов, мы с братом научились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промолчал, но выражение его лица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протянуть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посмотрел на меня с удивлением, но все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его руку, положила на ладонь сапфировую запонку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обронил ее, когда бил меня, я подобрала. Она выглядит дорогой,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развернулась и пошла прочь. Как только я отсчитала про себя: раз, два, три — то услышала позади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Цзян Сэнь догнал меня и схватил за руку. Он слегка стиснул зубы, опустил свою «дорогую»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думал, что ты одна из тех, кто из кожи вон лезет, чтобы прислуживаться к сильным мира сего, у кого нет никакого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конечно, я именно такая, иначе как бы твоя драгоценная запонка оказалась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