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дракон был не таким уж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не сделал ничего плохого. Он не сжигал и не грабил города под горой и никого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только два безобидных хобби: считать золотые монеты и спать в куче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золотые монеты были законным наследством от предыдущего поколения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было, даже если он не был злым, его все равно нужно было называть злым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сказках драконов всегда называли злыми драконами. Казалось, что если они не были злыми, они не были достойны быть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дракон достиг совершеннолетия, ему пришлось совершить свой первый плохой поступок. Да, точно так же, как в сказках, ему пришлось схватить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правило, передававшееся из поколения в поколение: чтобы считаться взрослым, дракон должен был захватить принцессу, чтобы стать по-настоящему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было не так уж плохо. Каждое поколение драконов и королей давным-давно пришло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захватит принцессу, и король пошлет своего заранее выбранного зятя с выкупом.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 бы деньги на принцессу, и принцессу вернули бы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король объявлял, что злой дракон убит, а принц женился на принцессе и унаследовал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составляло основной доход каждого поколения драконов. Единственной ценой, которую им приходилось платить, было не отрицать, что они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бы они действительно хотели найти воина, способного убить дракона, из всех людей в стране они, вероятно, смогли бы найти лишь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король, который всю свою жизнь упорно трудился, чтобы управлять своей страной, и принцесса, которую баловали с детства, не могли быть просто переданы какому-то случайному прохожему, убивающему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бы он оказался чрезвычайно уродливым? Была бы принцесса счастлива? И если бы он мог убить дракона, что, если бы он женился на принцессе, а затем надругался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три тысячи солдат не смогли остановить война, убивающего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платить деньги было лучше. Это были всего лишь небольшие деньги; никто не пострадал бы, все сохранили бы лицо, и зять уже был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взаимовыгодная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кому пришлось пережить немного трудностей, была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она росла в роскоши, и вдруг ей пришлось взлететь на тысячи метров в воздух и несколько дней жить в пещере, питаясь только дикими фруктами и обугленным мясом. Кто мог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принцессы всегда начинали плакать с того момента, как их захватывали и улетали, и они продолжали плакать, пока за них не требовали выкупа и не освобождали.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произвело на дракона очень пугающее впечатление от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дракон был молодым, или, если быть точным, все еще находился в яйце, его дядя захватил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Яичная скорлупа была не очень звуконепроницаемой, и пронзительные крики принцессы наложили неизгладимую тень на детство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с трепетом ушел, чтобы захватить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горах всю свою жизнь, дракон впервые увидел королевский дворец. Дворец был таким красивым, сверкающим золотом...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тоже была прекрасна, все ее существо сияло... как кучка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почтительно держал принцессу в когтях и осторожно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была очень тихой, не издавала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который долгое время беспокоился, был очень удивлен и спросил принцессу: "Почему ты не плачешь?"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она была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дракон опустил принцессу на землю и спросил: "Ты не можешь 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закатила глаза: "Конечно, я могу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поражен и отпрянул: "Почему у тебя такой грубый голос?"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снова закатила глаза: "Потому что я мужчина".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...Тогда ты не принцесса?"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была в ярости: "Чепуха. Я принц".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но ты не похож на принца... ты явно выглядишь..."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выглядел равнодушным: "Я просто симпатичный, разве это запрещено?"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свирепым, что дракон испугался почти до слез: "Н-нет, дело не в этом...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