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взял свой телефон и увидел, что это не Линь Ся. Это был его одноклассник, который искал его. Он тут же перестал напевать и снова принял бесстрастное выражение лица. Он ответил своему однокласснику, а затем продолжил писать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спустя Сяо Тан лег на свой стол, потер живот и застонал: "Папы, я голоден".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реинкарнация свиньи?" Лао Ван ответил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когда-нибудь видели такую худую свинью, как я?!" Сяо Тан сердито хлопнул ладонью по столу и указал на свою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ешь и срешь каждый день, но я все еще не вижу, чтобы у тебя росло мясо. С таким же успехом можно и не есть, это все равно будет пустой тратой времени". Сяо Чжан отложил ручку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умираю с голоду!" Сяо Тан повернулся, чтобы посмотреть на единственного молчащего И Шана, и сказал с большим преувеличением: "Лучший И-геге во всем мире, хочешь сходить в столовую?"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поднял глаза на Сяо Тана, который молился, сложив руки под подбородком, и его глаза моргали почти до судорог. И Шан подозревал, что если он не согласится, у Сяо Тана действительно защиплет глаза: "Тогда 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встал со стула, потянулся и не забыл высказать недовольство двум другим: "Как я и думал, мой папа И самый лучший. Двое других вообще не стоят упоминания".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совсем не расстроился. "Тан Гэ, принеси мне полуночный перекус?"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"Отвали!" Сяо Тан сердито крикнул: "Ты не хочешь идти, но ты все еще хочешь есть!"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"Поскольку наш Тан-гэ широкомыслящий, принеси мне немного?" Сяо Чжан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тоже!" Лао Ван поднял руку. " Папа И, принеси мне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"Отправляй все, что хочешь съесть, в группу WeChat". И Шан призвал Сяо Тана. "Поторопись, мне все еще нужно сделать домашнее задание, когда я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"Иду, иду". Сяо Тан быстро согласился, опасаясь, что И Шан передумает и решит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вместе зашли во вторую столовую. Как только они поднялись наверх, И Шан увидел Линь Ся и девушку, сидящих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подумала: неудивительно, что он не отправляет мне сообщения в WeChat, оказывается, он учился здесь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что ты смотришь?" Сяо Тан посмотрел в направлении взгляда И Шанга. "Это не Линь Ся с математического факультета?"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знаете друг друга?" И Шан оглянулся назад и задался вопросом, откуда Сяо Тан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 его, но он не знает меня". Сяо Тан перевел взгляд на разных продавцов еды и сглотнул. "Ты действительно не обращаешь никакого внимания на то, что происходит за пределами тебя. Он лучший ученик, который не менее популярен в нашей школе, чем ты. Он получил так много признаний на нашем школьном форуме. В отличие от тебя, напыщенного, как павлин, он очень сдержанный".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"Чем я похож на павлина?" И Шан не считает, что он особенно показной.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участвовал во многих школьных мероприятиях. Тебя видят повсюду, и ты повсюду привлекаешь бабочек". Сяо Тан был в замешательстве, что ему есть? Должен ли он купить два разных блюда? "Среди популярных людей в нашей школе ты первый по общительности, а он первый по социальной тревожности".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 оценил?" Неужели людям в школе так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"Я!" Сяо Тан сжал кулак и указал большим пальцем на себя. "Я только что оценил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"Отвали и купи себе 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мягко подтолкнул Сяо Тана к продавцу малатанга. Он посмотрел на Линь Ся, не проявил ли Линь Ся привязанности к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 должно быть. Если он это сделал, как он может отправлять ему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нашел свободное место и сел ждать Сяо Тана. В этот момент его сюэцзе снова отправила сообщение. Она продолжила говорить о вопросах, касающихся фотосессии: "Чтобы не испортить твое лицо, я собираюсь позаимствовать красивого парня из соседнего дома, я позабочусь о том, чтобы ты остался довольным. И Шан слегка недовольно прищелкнул языком: "Дело не в красоте".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Сюэцзе: "Что? Тебя не устраивает красивый парень? Разве ты уже не соглашался раньше? Ты хочешь забрать свои слова обратно?"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Шан: "Слишком незнакомый, я не могу быть самим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Сюэцзе: "Ты? Не можешь быть собой? Это самая большая шутка, которую я когда-либо слышала в своей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был немного расстроен. Почему все соглашаются с тем, что он супер общительный? Прекрасно, даже если он общительный, он не может преодолеть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Сюэцзе снова ответила: "Ты тоже не очень хорошо знаком с Линь Ся, но ты можешь быть собой, если это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ответил: "По крайней мере, мы из одного клуба".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Сюэцзе: "Тогда я найду тебе кого-нибудь из нашего клуба? Просто он не будет так хорош собой, как парень из соседнего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Шан: "Дай мне подумать".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Сюэцзе: "Ты такой привередливый, ты просто зациклился на Лин Ся,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уставился на то, что она сказала, как будто она говорила о любви или о чем-то подобном, он напечатал ответ: "Не то чтобы я настроен на Линь Ся, но я чувствую себя с ним более знакомым. Его внешность также соответствует общественной эстетике, так что эффект будет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Сюэцзе: "Так раздражает. Делай, что хочешь. Иди и спроси Линь Ся сам. Если ты не дашь мне ответ завтра вечером, я пойду и позаимствую кого-нибудь из соседей".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ответил: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http://bllate.org/book/13260/1179522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