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некоторое время в раздражении простоял перед бюро по гражданским делам, прежде чем в конце концов повернулся и ушёл.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была одежда, которую Сюй Фэн купил ему накануне, а в карманах не было ничего, кроме мобильного телефона.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огромен; у него была собственная квартира кроме его номинального жилья здесь, но в этот момент он почувствовал потерю, возникшую из-за ощущения, что ему некуда было идти.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Вэньнань вернулся в квартиру, которую он делил с Мин Лучуанем, принял душ и переоделся, затем сел, скрестив ноги, на стул перед своим письменным столом, взял прохладительный напиток, который он принес из супермаркета на улице, и отвинтил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газировка зашипела, и пузырьки устремились вверх. Ся Вэньнань почувствовал себя немного более комфортно. Он включил свой ноутбук и вышел в интернет, чтобы найти информацию о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искал в сети, поиск привел к неожиданному открытию, что Мин Лучуань был президентом этой компании, что отвлекло всё его внимание. На этот раз, после встречи с Мин Цинем, его интерес к Мин Янь и всем, кто носил фамилию Мин, значительно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основателем Мин Янь на самом деле был Мин Цинь, который ранее работал парфюмером в известном люксовом бренде. Он основал парфюмерную компанию Мин Янь более десяти лет назад. В первый год своего запуска его омега-духи Солнце над заснеженным полем завоевали международные парфюмерные награды. С тех пор бренд ещё больше расширялся и развивался, став выпускать ароматические свечи, гели для ванн и даже одежду и косметику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находился под личным управлением Мин Циня в течение последнего десятилетия, к сожалению, за это время новые духи Мин Янь не получили особого отклика. Хотя их старые ароматы оставались бестселлерами, но бренд Мин Янь постепенно отошёл на второй план, а его привлекательность для молодых людей на парфюмерном рынке была очень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около полугода назад Мин Янь не запустила новую серию духов с феромонами Эмоции. Это был огромный успех, и им удалось снова получить международную парфюмерную награду за аромат Слёзы врага, который сразу же стал самым популярным продуктом на рынке.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 было довольно подробное описание серии Эмоции. Поскольку это были первые успешные духи с феромонами на рынке, они привлекли внимание бесчисленного количества людей. Парфюмер, разработавший эту серию духов, Ся Вэньнань, также сделал себе имя в этой индустрии.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также узнал, что у него брал интервью известный модный журнал. Статья называлась «Слёзы врага: эмоциональные секреты гениального беты-парфюмера».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мог сдержать лёгкий румянец на щеках, когда увидел слово «гениальный» в названии. Он внимательно изучил всю статью и обнаружил, что давал откровенные, уверенные ответы, видимо обладая обширными знаниями о парфюмерии, феромонах и эмоциях, лежащих в основе парфюмерной линии. Однако на протяжении всей статьи не упоминалось о его уникальной для беты способности распознавать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явно интересовался этим, и один из вопросов, который он задал Ся Вэньнаню, был: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бетой, как вы смогли различить и смешать ингредиенты, имитирующие компоненты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 Вэньнаня был таким: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нашей совместной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были омеги и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вероятно, предположил, что это коммерческая тайна, поэтому не стал продолжать задавать вопросы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статью, Ся Вэньнань был очень доволен своими ответами. Он подпёр лицо рукой и задумался: если бы у него брали интервью в его нынешнем состоянии, он, вероятно, не смог бы так легко справиться со многими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 лет накопленного опыта, должно быть, были для него чрезвычайно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бутылку холодной газировки на стол и потянулся.  Чтобы размяться, он откинулся назад и стал качаться на стуле из стороны в сторону, снова думая о Мин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он забил в поиск имя Мин Циня, и в сети нашлось много соответствующей информации. Был даже кто-то, кто на популярном форуме начал ветку, полную сплетен о Мин Цине.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заметил, что исходный пост был опубликован после того, как Мин Янь запустила свою линию Эмоции шесть месяцев назад. Поскольку это были сплетни, в них нельзя было полностью поверить, но, основываясь на содержании поста, можно было сказать, что жизнь Мин Циня была чрезвычайно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Циню в этом году исполнилось сорок четыре года. Он разработал Солнце над заснеженным полем и основал Мин Янь, когда ему было двадцать шесть, и ему было всего семнадцать, когда у него родился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упоминалось, что Мин Цинь в то время не был замужем, а личность отца Мин Лучуаня была неизвестна. Однако, хотя в сообщении ничего не говорилось прямо, там был намёк, что за год до рождения Мин Лучуаня Мин Цинь был тайно сфотографирован папарацци во время свидания с высокопоставленной знаменитостью-мужчиной — «небесным королем» — альфой с фамилией Л, и к посту было даже приложено несколько размытых фотографий. Мин Цинь был несовершеннолетним омегой, который в то время ещё учился в старшей школе, поэтому, когда были сделаны фотографии, никто не знал, кто он такой. В центре внимания публики был тот факт, что у «Л» были тайные отношения. Только когда молодой и красивый омега основал собственный парфюмерный бренд и приобрел известность в индустрии, люди узнали, что омега-юноша на этих фотографиях был Мин Цинем.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Ся Вэньнаня было разбужено. Согласно информации в треде, если поискать в сети «небесный король-альфа по фамилии Л», вы найдете человека с фамилией Лу, полное имя Лу Вэньсин. Он уже закончил карьеру и много лет не появлялся на публике. Фильмы, видео и фотографии из его молодости можно было легко найти в Интернете; Ся Вэньнань не мог быть уверен, что это было просто его предвзятое мнение, но он не мог перестать думать, что в чертах лица Мин Лучуаня была тень внешности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имело ли какое-то отношение «Лу» в имени Мин Лучуаня к Лу Вэньсину, или это было чистое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Имя Лу Вэньсина – 路问行, имя Мин Лучуаня – 明鹭川. То же звучание, но разные иероглифы)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 Вэньнаня снова было вернулось к Мин Циню. Согласно сообщению на форуме, Мин Цинь, когда ему было около двадцати лет, устроился в компанию по производству предметов роскоши, где и познакомился со своим будущим мужем. Этот человек был бетой, но он был чрезвычайно талантлив и уже дослужился до должности руководителя компании к тридцати годам. Мин Цинь вышел за него замуж, в двадцать два года родил близнецов, а позже уволился из компании, чтобы стать соучредителем нового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привлек много внимания, потому что он был парфюмером-создателем Солнце над заснеженным полем, а также красивым омегой. Его бета-муж был сравнительно более сдержанным, всегда оставаясь позади и молча помогая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году основания Мин Янь этого бету посадили в тюрьму за растрату. Он и Мин Цинь развелись, и после этого о нем больше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бета был не кем иным, как биологическим отцом Мин Сыяня и Мин Сычэня.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руководил Мин Янь много лет, пока примерно полгода назад не передал управление своему старшему сыну Мин Лучуаню. Однако он по-прежнему владел большей частью акций компании.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расчетам Ся Вэньнаня, Мин Лучуань взял на себя роль президента Мин Янь вскоре после того, как они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Вэньнань встревожился, погрыз ногти, встал и выключил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обеда на свежем воздухе Ся Вэньнань поехал на метро до Мин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метро, ​​он с неудовольствием уставился на палящее солнце, а когда он шёл по дороге в сторону здания Мин Янь, он увидел на дороге небольшую аварию между двумя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напомнил ему, что он сам попал в автомобильную аварию. Что случилось с его машиной? Не мог же он попасть в аварию и полностью разбить свой автомобиль? Почему он должен был ходить пешком во время этой адской жары, если мог вести автомобиль?!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Вэньнань подобрал широкий лист на обочине дороги и положил его на голову, чтобы немного защитить лицо от яркого солнечного света. Когда он подошёл к входу в Мин Янь, то увидел двух людей, стоящих рядом с такси и разговаривающих.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незнакомым мужчиной-альфой. Цветочная рубашка обтягивала его крепкое тело, а на длинные ноги были надеты укороченные джинсы и пара потертых шлепанцев. У альфы была копна длинных волнистых светлых волос почти до плеч, высокая переносица и глубоко посаженные глаза. Его внешность выдавала в нём человека смешанной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 разговаривал, был омегой в рубашке и костюме, сшитом на заказ, не кто иной, как младший брат Мин Лучуаня,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понятия не имел, о чём говорили эти двое мужчин. Мин Сыянь открыл дверь такси и усадил альфу в машину.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отъехало, Мин Сыянь повернул голову и мельком увидел Ся Вэньнаня с листом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