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вспомнил, — сказал Ся Вэньнань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на лице Мин Лучуань появилось ошеломленное выражение. Свет уличного фонаря падал на его лицо сверху, и густые ресницы оставляли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 спросил он, вторя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воздухе запах феромонов Мин Лучуаня всё отчетливее смешивался с неземным ароматом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ему в глаза и вдруг подумал: «Он альфа. Их тела способны испускать феромоны, выражающие эмоции и несущие личный отпечаток, что позволяет им без лишних слов передавать все свои мысли своему любимому омеге. Но почему я, будучи бетой, тоже могу их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моложе, он презирал своё уникальное телосложение, был недоволен из-за своего неуклюжего статуса того, кто стоит одной ногой между альфой и омегой. И всё же в эту секунду он был немного рад — если бы не эта физическая особенность, он бы никогда не смог почувствовать феромоны Мин Лучуаня, какими бы буйными и свирепыми те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эту секунду Ся Вэньнань не мог решить, чувствовать ли ему сожаление или облегчение. У него не было феромонов, поэтому эмоциональный канал между ним и Мин Лучуанем всегда был односторонним. Пока он ничего не говорил, Мин Лучуань никогда бы не узнал,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такое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смотрел на него, его глаза выражали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серьёзно обдумал этот вопрос,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я не могу сказать, что помню. Я не помню точно, что мы делали, но я чувствую, что здесь между нами должно быть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твои феромоны и запах цветов османтуса, — сказав это, Ся Вэньнань сделал короткую паузу, прежде чем продолжить: — Ты влюбился в меня под этими деревьями османтуса, а затем в отчаянии выпустил в меня все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сделал два шага вперёд, заложив руки за спину, глядя на небольшое трехэтажное здание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оно больше не похоже на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некоторое время молча стоял, прежде чем спросить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тогда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голову и посмотрел на окно на втором этаже. Снаружи не было заметной разницы между ним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 сказал он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отвёз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всю дорогу домой молча смотрел в окно, и Ся Вэньнань мог сказать, что тот чувствовал себя довольно подавленным. Возможно, Мин Лучуань надеялся, что стоит ему побывать в знакомом месте и он сможет вспомнить гораздо больше вещей, но к нему вернулось только воспоминание о духах, поэтому Мин Лучуань и остался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Ся Вэньнань зашёл в свою комнату. Когда он собирался закрыть дверь, он заметил, что Мин Лучуань всё ещё стоит перед ней, поэтому он прижался лицом к дверному косяку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закрыл дверь и прошёл в ванную, взяв пижаму. Он тщательно принял душ и переоделся, стоя перед зеркалом в ванной. Посмотрев на своё отражение в зеркале, он глубоко вздохнул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комнате Мин Лучуаня, и вместо того, чтобы постучать, просто неуверенно нажал на ручку. Чуть приоткрыв дверь, он просунул внутрь голову,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Из ванной доносился звук бегущей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вошёл внутрь, закрыл дверь и тихо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неё не была закрыта, поэтому Ся Вэньнань мог видеть, как Мин Лучуань принимает душ в душевой кабине, стоя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стоял, опустив голову под струи воды. Горячая вода стекала с его головы, волосы насквозь промокли и разметались по лицу. Капли воды разлетались повсюду в душевой, и этот шум, казалось, заглушал все остальные звуки. Он совершенно не замечал, что кто-то прокрался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того момента, пока Ся Вэньнань осторожно не открыл дверь стеклянной кабинки и не положил руку на плечо Мин Лучуаню. Тот резко схватил Ся Вэньнаня за руку и развернулся, прижимая его к стеклянной стене. В то же время его другая рука поднялась, чтобы удержать шею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первоначально суровое выражение лица Мин Лучуаня значительно смягчилось, когда он увидел лицо Ся Вэньнаня, и рука, давящая на чужую шею, также ослабила хватку, но тон его голоса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душевой был пропитан водой и густым паром. Каждая капелька воды как будто связала феромоны Мин Лучуань и усилила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которому было немного трудно дышать, не мог не бросить взгляд вниз,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ещё не был выключен. Вода быстро промочила большую часть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медленно ослабил хватку, ещё раз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упомянул сегодня утром в конференц-зале,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откинул мокрые пряди, прилипшие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Вспомнить, повторив что-то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после столь долгого времени, Ся Вэньнань не мог не взглянуть на Мин Лучуаня снова, только чтобы обнаружить, что тот смотрел на него всё это время. Таким образом,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следует продолжить пробовать, чтобы я мог вспомнить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кабина была узкой. Запах феромонов Мин Лучуаня резко усилился, а уголки его глаз, которые постоянно заливались водой, стекающей по его лбу, приобрели малиновый оттенок. Кадык на его горле мягко двигался,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ты хочешь зайти в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немного разозлился. Они уже достигли этого момента, почему он всё еще должен объясняться?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далеко, как мы зашли раньше. В любом случае,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Я всё равно ничего не помню. Ты можешь говорить что угодно, даже утверждать, что я бегал по улицам голышом, и я не смогу опровергнуть твои слова. Кто знает, не подставляешь ли ты меня понемногу, намеренно промывая мне мозги, заставляя поверить, что я распутный бета, чтобы заманить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так?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Вэньнань просто болтал чепуху, чтобы облегчить своё смущение, но вопрос Мин Лучуаня застал его врасплох. Он нахмурил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сказал ни слова, но поднял  палец и нежно потёр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Вэньнаня воцарился хаос. На мгновение он вспомнил тот факт, что они всё ещё спали в разных кроватях, и понял, что замечание Мин Лучуаня не было таким надуманным. В какой момент он начал полностью верить словам Мин Лучуаня? Похоже, это произошло, когда он услышал, что Чэнь Вэньчу сказал ему за обедом. Но что, если Чэнь Вэньчу был тем, кого Мин Лучуань намеренно поставил рядом с ним, чтобы обмануть? Ся Вэньнань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уносились всё дальше и дальше, Мин Лучуань крепко поцеловал его в губы, прервав эти безграничные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тяжело дышать, чтобы вдохнуть как можно больше кислорода в маленьком, наполненном паром пространстве. Он инстинктивно поднял руки и обвил ими плечи Мин Лучуаня, чувствуя твердые и мощные мускулы. Он вздрогнул от одновременного тесного контакта их губ 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 Ся Вэньнань подумал про себя. — «Плевать!».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хорошо проведёт время, а потом будет беспокоиться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