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так тихо,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изо всех сил старался прижать ухо к двери, надеясь услышать, что скажет Мин Цинь, но, в конце концов, его долгое ожидание не принесло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вскочил на ноги. Он, казалось, долгое время просидел на корточках, и его ноги онемели, поэтому он несколько раз топнул ногой по полу. Он сделал это легко, но из-за того, что вокруг было так тихо, звук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Топнув ногой, сам Мин Сыянь был ошеломлён и повернулся, чтобы посмотреть на плотно закрытую дверь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засёк лёгкое движение в кабинете, он подозревал, что те, кто был внутри, услышали звуки, изданные Мин Сыянем, и могли в любой момент подойти, чтобы открыть дверь и проверить ситуацию. Он поднялся на ноги и поспешил к лестнице, опасаясь, что если останется, то позже выставит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последовал за ним, они оба молча спустились по лестнице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второго этажа, Мин Сыянь ускорил шаг, чтобы догнать Ся Вэньнаня, и схватил его за локоть,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почему бы тебе не пойти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 и омега наедине… — рассеянно ответил Ся Вэньнань. — Это не очень уместно,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Раньше мы так болтали, — сказал Мин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изменились. Теперь я стал более сознательным.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выглядел несколько разочарованным, но всё же не отпустил Ся Вэньнаня.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 так повезло, — сказал он. — У него не хватило бы смелости так разговаривать с отцом, если бы вы двое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уже имел приблизительное представление о ходе мыслей Мин Сыяня и 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расстаться со своим парнем и не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 такое? — удивлённо воскликнул Мин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так не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ты только что не 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мы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Мин Сыяня появилось разочарованное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издеваешься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рука медленно опустилась вниз и схватила ладонь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Вэньнань не смог легко увернуться от него. Он только посмотрел вниз, туда, где их руки были соединены вместе, и спросил Мин Сыяня: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тобой, — ответил Мин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поговорим после того, как ты отпустишь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отпущу тебя, ты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сказать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понял, почему дагэ тогда так решительно отказался от Дуань Нина, — сказал Мин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знал,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жаль тебя. Дагэ воспринимает тебя как инструмент для борьбы с папой, он просто использует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притворился, что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выступать против твоего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раннего детства папа его недолюбливал. Мин Янь — сердце и душа папы. Если бы ты не решил заключить брак с дагэ, папа никогда бы вообще не отдал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был со мной только для того, чтобы получить от твоего папы должность президента Мин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резко схватил Ся Вэньнаня за другую руку. Они стояли лицом к лицу, сверкающие, как смоль, глаза Мин Сыяня смотрели на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что-то расстраивает, ты можешь рассказать мне всё об этом, — сказал Мин Сыянь. — Что бы ни случилось между тобой и моим старшим братом, это не изменит наших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наконец-то смог избавиться от Мин Сыяня, поскольку последний, не желая сталкиваться с Мин Лучуанем, развернулся и пошёл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углу лестницы остался только Ся Вэньнань. Он стоял и ждал, пока Мин Лучуань спустится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Лучуаня было более спокойным, чем ожидал Ся Вэньнань. Когда тот спускался по лестнице, его шаги звучали особенно уверенно, пока он шёл до самого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подслушивал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я, — сказал Ся Вэньнань. — Это был Мин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Мин Сыянь подслушивал, если ты не поднимался на третий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уверенно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 подслушать, но когда я поднялся на третий этаж, то увидел, что Мин Сыянь добрался туда раньше меня, и мне было слишком неловко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некоторое время смотрел на него, и, не говоря ни слова, обошёл сбоку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последовал за ним,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я подслушиваю, поэтому ты намеренно сказал несколько приятных слов, чтобы я услышал,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решил не поддаваться на уловку: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подслушивал, так откуда мне знать, какие хорошие слова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ответил Мин Лучуань. — Не похоже, что я говорил что-то приятное, значит, я ничего не сделал намеренно,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двери комнаты, Мин Лучуань открыл её и вошёл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остановился в дверях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поедем домой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ему нужно кое-что обдумать, — сказал Мин Лучуань. — Он примет решение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Вэньнань вошёл в комнату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здесь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подошёл к кровати и растянулся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стоял у кровати и смотрел в свой телефон, похоже, он получил сообщение, связанное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Вэньнаня пронеслись слова, сказанные Мин Лучуанем. В то время, разделённый дверью, он только чувствовал гулкий стук своего сердца. Теперь, когда сам человек был перед ним, его сердцебиение становилось все быстрее и быстрее, чем больше 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ещё раз подтвердить то, что Мин Лучуань сказал в кабинете, и спросить, о чём тот на самом деле думал, но он сам только секунду назад отрицал, что подслушивал; Ся Вэньнань не мог ударить себя по лицу так быстро, поэтому из-за зуда, который он не мог почесать, ему пришлось довольствоваться поддразниванием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пнул ногу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который все ещё смотрел в свой телефон, просто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заключил со мной брак? 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наконец посмотрел на него. Однако он не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сказал, что ты используешь меня, чтобы бороться против своего отца, — вскоре после этого добавил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 — бесстрастно сказал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положил телефон на прикроватную тумбочку и начал расстёгивать пуговицы на воротнике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тогда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сел, опираясь на ладони, его ноги всё ещё были вытянуты перед ним. Его пальцы нежно потёрлись о Мин Лучуаня, прежде чем он рассмеялся,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заключил со мной брак, потому что безумно в меня влюблён и не можешь жить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снисходительно посмотрел на него, ресницы опустились вниз, в глазах появилась незаметная улыбка, но он сказал холодным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убрал ногу и скрестил ноги, обхватив руками грудь. Он наклонил голову, улыбнулся Мин Лучуаню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проанализировать это? В детстве ты видел, как плохо к тебе относился Мин Цинь, и как он благоволил двум твоим младшим братьям; также очевидно, что ты из-за этого не ладил с ними. Позже у тебя возникли чувства к Дуань Нину, но он отверг тебя. Ты тот человек, который нуждается в любви, но также боится душевной боли, поэтому в тот момент, когда Дуань Нин не принял твоё признание, ты без колебаний отказался от этих чувств. И тут появился я. Главный парфюмер Мин Янь, отец феромонных духов и гений парфюмерной индустрии, — ты понравился такому исключительному молодому человеку, и он даже взял на себя инициативу сделать тебе предложение, так что ты сразу же влюбился и не смог выпутаться.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на улыбку в глазах Мин Лучуань постепенно исчез. Когда он посмотрел на Ся Вэньнаня, выражение его лица стало сосредоточенным, и выслушав всё это, он снова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 головы Ся Вэньнаня обнажил красивый и тонкий изгиб его шеи и плеч. Казалось, он что-то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 стоит вкладываться в безответные чувства. Ты не мог вынести того, что Дуань Нин отверг тебя, но, несмотря на то, что я потерял память, ты всегда ждал меня. Когда я подошёл к двери бюро по гражданским делам, ты совсем не хотел от меня отказываться. Значит, Дуань Нин и я разные,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Вэньнань был уверен, что его слова все равно проникли в самую глубину сердца Мин Лучуаня; он похлопал себя по груди и, сидя со скрещёнными ногами, раскинул руки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дам тебе всё,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это? — спросил Мин Лучуань низким и глубоким, но немного неуверенным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Любящее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