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долгое время ничего не говорил, словно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внезапно почувствовал желание увидеть Мин Лучуаня. Затем он сказал Мин Циню: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пора вернуться к работе. Почему бы тебе не выйти на улицу и не подышать свежим воздухом? Не оставайся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сразу же отвернулся,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— окликнул его Мин Цинь несколько настойчивым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остановился как вкопанный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— сказал Мин Цинь после некоторого колебания. — Я поеду с вами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удивлённо произнёс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лабораторию и остаться там, — сказал Мин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спустился вниз, Мин Лучуань разговаривал по телефону. Мужчина на секунду остановился и спросил Ся Вэньнаня: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минутку, — Ся Вэньнань с неловким выражением лица сжал вместе указательный и большой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кивнул. Он обернулся и возобновил разговор по телефону, но, повесив трубку,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водителя забрать тебя, но мне нужно срочно кое-что сделать, и я вернусь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сказал, что поедет с нами в компанию,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на мгновение выглядел несколько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подошёл к нему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ему просто грустно после расставания. Он не хочет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кивнул, когда услышал это,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сюда приедет водитель, он отвезёт вас двоих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согласился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уехал один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Мин Цинь всё ещё был наверху, Ся Вэньнань сидел в гостиной, ужасно скучая и ожидая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увидел, как тётя Чжан вывезла Мин Сычэня из его спальни. Она поприветствовала его, проходя через гостиную по пути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выглядел совершенно бессознательным в своём инвалидном кресле, его состояние явно было хуже, чем раньше. Ся Вэньнань почувствовал себя неуютно,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вернулась в дом после того, как поставила инвалидную коляску Мин Сычэня на солнце, сказав Ся Вэньнаню, что тот обычно каждое утро остаётся один в саду, чтобы подышать свежим воздухом, и что она возвращается, чтобы привести в порядок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встал в дверном проёме, наблюдая за Мин Сычэнем.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машина Лу Хуайе подъехала к дому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никак не ожидал встретить Лу Хуайе в это время. Когда двое мужчин заметили друг друга, они обменялись приветствиями, и 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 уже уехал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Лу Хуайе не ожидал встретить Ся Вэньнаня.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он с кивком и, закончив говорить, добавил неловким тоном: — Я здесь, чтобы проверить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был ответ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войдя в дом, Лу Хуайе повернулся и направился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озадаченный, Ся Вэньнань задумался, что имел в виду Лу Хуайе? Поскольку он знал, что Мин Сыянь уже уехал, означало ли это, что он намеренно воспользовался его отсутствием, чтобы нанести визит Мин Сычэню?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охватило Ся Вэньнаня, и он не мог устоять перед желанием пойти и посмотреть, что задумал Лу Хуайе, но ему было слишком стыдно идти в сад. Он потратил много времени, подыскивая удобное место, чтобы понаблюдать за ними со стороны, пока не нашёл подходящий угол в столовой. Через окно ему удалось увидеть Лу Хуайе и Мин Сычэня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сидел в инвалидной коляске. Его хрупкая спина, казалось, больше не могла поддерживать его тело, а его голова слегка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светило солнце, температура в начале зимы была довольно низкой. Мин Сычэнь был одет в толстый свитер с высоким воротником под стёганой курткой, скрывавший его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Хуайе подошёл к инвалидному креслу, он присел на корточки рядом с ним и заговорил с Мин Сычэнем, но последний никак не отреагировал. Некоторое время спустя Лу Хуайе взял Мин Сычэня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подумал, что это слишком интимное действие. В одно мгновение его мысли вернулись к той ночи в доме Дуань, когда Лу Хуайе и Мин Сыянь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вдруг рядом с ухом Ся Вэньнаня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вздрогнул и испуганно повернул голову, чтобы увидеть, что Мин Цинь вошёл в столовую и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уже переоделся и, похоже, действительно собирался идти на работу в компанию вместе с Ся Вэньнанем.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Хуайе? — Мин Цинь, очевидно, тоже увидел, как Лу Хуайе взял Мин Сычэня за руку, но его тон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внезапно обернулся. Заметив Мин Циня и Ся Вэньнаня в столовой, он отпустил руку Мин Сычэня и поднялся на ноги, а затем направился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Лу Хуайе вошёл в столовую, как раз в тот момент, когда Мин Цинь сел, чтобы приступить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Лу Хуайе поприветствовал Мин Цинь, а затем кивнул Ся Вэньнаню.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так рано? Ты уже позавтракал? Почему бы тебе не сесть и не поесть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 этом нет необходимости, — сказал Лу Хуайе.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повернулся к Ся Вэньнаню: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 уже ушёл,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из-за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удивлённо произнёс Мин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бы хотел отвезти Сычэня на медицинское обследование, — сказал Лу Хуайе.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Мин Циня состоял из яиц, приготовленных на пару, и сэндвича с ветчиной. Он взял ложку и стал ковыряться в яйцах, но прежде чем он отправил её в рот,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не торопился отвечать. И только после того, как он проглотил яйцо,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 регулярно возит его на осмотры, на какие ещё медицинские обследования ты хочешь отвезти Сычэня? Знает ли об этом Сыянь?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— ответил Лу Хуайе. После этого он сделал небольшую паузу, словно что-то прикидывая в голове, и спросил: — Дядя, тебе не кажется, что состояние Сычэня в последнее время ухудшилось?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этом, — Мин Цинь отпил глоток кофе. — Это последствия черепно-мозговой травмы. Сыянь регулярно возит его на повторное обследование. Они также посещают сеансы реабилитации. На данный момент лучшего лечения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сопровождал их туда? — спросил Лу Хуайе.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замолчал, он взял сэндвич с тарелки, но так и не отправил его в рот, и мгновение спустя он спросил Лу Хуайе: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с его лечением могут быть проблемы. Я бы хотел сам отвезти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Подозреваешь? — Мин Цинь слегка нахмурился. — В каком ты положении, чтобы что-нибудь «подозревать»? Кто ты для Сычэня? Не заблуждайся, ты жених Сыяня. Сычэнь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имею к нему никакого отношения, — признал Лу Хуайе. — Но он твой сын, неужели тебя совсем не волнует его физическое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Цинь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глубоко вздохнул. Несколько раздраженный, он засунул руки в карманы, но в следующую секунду снова их вынул: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думаю, что нам следует рисковать здоровьем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Хуайе, что происходит между тобой и Сыянем?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давно помолвлен с ним. Если ты собираешься заключить с ним брак, поторопись и начни готовиться. Если же нет, как можно скорее поговори с Сыянем. Не трать зря время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вероятно, не поженимся, — заявил Лу Хуайе.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Цинь исказилось от внезапного приступа ярости; Ся Вэньнань заметил, что он чуть не швырнул палочки в лицо Лу Хуайе, но быстро сдержался и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убирайся отсюда. После того, как ты расторгнешь помолвку с Сыянем, у тебя и нашей семьи Мин не будет никаких отношений. И не тебе заботиться о делах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всё ещё было что сказать, но как только он произнёс «я», Мин Цинь безжалостно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Мин Цинь безжалостно изгнал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повернулся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взглянул на Мин Циня и в следующую секунду отвернулся, чтобы погнаться за Лу Хуайе.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