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та ночь была совсем не подходящим временем, но по какой-то неизвестной причине Ся Вэньнань и Мин Лучуань предавались необычайно приятным утехам в этой наглухо закрытой спальне на втором этаже дома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всё это время держал губы плотно сжатыми, боясь, что их разоблачат, если он будет слишком громким, и не издавал ничего, кроме приглушённых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достаточно тепло: широкая, мускулистая спина Мин Лучуаня была открыта воздуху, но её всё равно покрывала тонкий слой пота, блестевший под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 долю секунды отвлёкся. Устремив взгляд в потолок, он про себя стал задаваться вопросами: где он находится и почему он позволяет этому альфе так «играть» с ним? Разве он не студент университета? Он же так хотел жениться на милой и очаровательной бета-девушке, создать свою маленькую, полную тепла семью, а затем привезти к себе дедушку и жить простой, но счастливой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предсказать его настоящее? Большая семья, большой дом, который казался тёплым и непроницаемым, а на самом деле на каждом шагу дул сильный ветер и из щелей просачивался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 почувствовав рассеянность Ся Вэньнаня, Мин Лучуань с негодованием толкнулся сильнее, чтобы завладеть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почувствовал болезненное ощущение, но смог лишь вонзить короткие ногти в кожу Мин Лучуаня, что, скорее всего, было бесполезным. Мин Лучуань лишь крепче обнял Ся Вэньнаня, заставив его лоб и грудь вспотеть и полностью рассеять последние остатки холода в его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достигли кульминации, оба лежали неподвижно в постели. Пока Ся Вэньнань всё ещё дрожал от толчков, ощущая послевкусие, Мин Лучуань неудовлетворённо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сначала ни о чём не думал, но когда он услышал вопрос Мин Лучуаня, на ум ему пришел один человек, и он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Лу Вэньсине.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резко сел, его лицо омрачилось, когда он посмотрел на Ся Вэньнаня: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Ся Вэньнань с чувством вздохнул: — Это тяжёлые слова — ты, должно быть, действительно ненавидишь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перевернулся, выбрался из кровати, надел тапочки и пошёл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быстро последовал за ним в ванную. Он прижался к Мин Лучуаню, протиснулся под душ и позволил горячей воде литься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двинулся, словно собираясь врезаться в него; он не применил никакой силы, но увидел, как Ся Вэньнань покачнулся на ногах. Он протянул руку, чтобы поддержать его и привлечь в свои объятия, где они вместе и принимали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поднял голову. Когда горячая вода лилась по его лицу, он подсознательно открыл рот, чтобы заговорить, но вода хлынула внутрь и заставила его быстро опустить голову, задыхаясь и кашляя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тобой? — сказал Мин Лучуань, в то же время похлопывая Ся Вэньнаня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повернулся к Мин Лучуаню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взглянул на него и медленно обвил руками спину Ся Вэньнаня,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Вэньнаню не хватило смелости ответить. Он подумал о Лу Вэньсине, что, в свою очередь, заставило его задуматься о Мин Лучуане и о том, что он сам сделает всё возможное, чтобы заполнить пустоту, оставленную отсутствием привязанности в его детстве. Он старательно осыпал Мин Лучуаня всей своей нежностью, надеясь на конечный результат, когда Мин Лучуань будет любить его больше и сможет любить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чувствовал, что его предложение Мин Лучуаню тогда было на самом деле актом того, что он воспользовался ситуацией и напал в момент слабости. Он считал, что ему очень повезло, что он смог добраться до того момента, где они были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Ся Вэньнань встал с постели и спустился вниз позавтракать, он столкнулся с Мин Цинем. Вчера они вернулись поздно, и Мин Цинь уже лёг спать, но прямо сейчас, когда они встретились, Ся Вэньнань обнаружил, что Мин Цинь выглядел несколько измождённым, как будто у него были проблемы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сегодня в больницу? — спросил Мин Лучуань Мин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заколебался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ел завтрак с яичным заварным кремом, украдкой поглядывая на него. Увидев довольно бледный цвет лица Мин Циня и его опущенный взгляд во время разговора, он внутренне догадался, что тот не хотел видеть госпитализированного и прикованного к больничной койке Мин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внезапно вспомнил, как впервые встретил Мин Циня, когда в его поведении была лёгкая наивность и юношеское энергичное настроение, не соответствовавшие его возрасту. Однако теперь в его взгляде чувствовалась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Мин Лучуань отложил ложку и повернулся к Мин Цинь. — Ты помнишь, как Сычэнь попал в 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Автомобильная авария Сычэня за границей, — сказал Мин Лучуань. — Ты ещё помнишь, какой была ситуация Сычэня, когда ты всё бросил и примчался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его травмы были очень серьёзными. Когда я приехал, его только закончили оперировать, и он находился в реанимации, поэтому я мог смотреть на него только через окно. Они несколько раз выдавали уведомления о критическом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 Сыянь? — спросил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 тоже пострадал, но остался в обычной палате. Его травмы были не слишком серьёзными, поэтому я больше беспокоился о Сычэне.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всё о них обоих от доктора,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Лечащий врач общался со мной на английском, но другие медсестры и сиделки говорили только на местном языке. Мне пришлось полагаться на то, что друг Сыяня переводил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Сыяня?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кивнул и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Цинь, с другой стороны, не смог удержаться от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Мин Лучуань, — я просто думал о травмах Сычэня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Сычэня была очень глубокая рана, начиная с затылка и заканчивая шеей. Когда я приехал, его уже зашили, но шрам был просто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внезапно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был ранен Сыянь?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пострадала нога, — вспомнил Мин Цинь. — Ему было трудно передвигаться, и ему пришлось оставаться в постели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 Мин Лучуань переглянулись, но больше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пойти в больницу после завтрака, Мин Цинь отправился в компанию с Мин Лучуань и Ся Вэньнань, а позже последовал за Ся Вэньнанем в его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лаборатории заметно напряглись по прибытии Мин Циня, а рабочая атмосфера приобрела серьёзный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Вэньнаня не было времени постоянно заботиться о нём, поэтому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бы тебе не пойти побродить здесь одному? У меня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обо мне, — сказал Мин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взглянул на него и молча вернулся к своему лабораторному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ходил по лаборатории, одетый в рабочую одежду. Он не вступал в разговоры с другими сотрудниками, как будто не хотел, чтобы другие обращали внимание на его присутствие, но в то же время он как будто хотел влиться в эту рабочую среду и время от времени вмешивался в работу, которую выполняли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Мин Цинь стал мешать, но никто не осмеливался высказаться и попросить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в конце концов не смог больше терпеть,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бы тебе не потусоваться где-нибудь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поморщился. Он медленно подошёл к Ся Вэньнаню и некоторое время наблюдал за ним,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мешаю? — тихо спросил Мин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чем-то другом, Ся Вэньнань небрежно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 Циня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сидел за одним столом с Ся Вэньнанем и его коллегами по лаборатории во время обеда. Все молчали, сосредоточившись исключительно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другие люди в столовой компании перешёптывались между собой, и Мин Цинь был темой 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коллеги по лаборатории быстро доели еду и ушли, оставив за столом только Ся Вэньнаня с Мин Циня, который намеренно не торопился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больше не мог этого терпеть.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поторопись немного, — настаивал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не лучше ли было бы, если бы ты нашёл кого-нибудь, с кем можно встречаться?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бы я встречался? — холодно спросил Мин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так много молодых альф, а ты богат — всегда найдётся кто-то, кто захочет встречаться с тобой, — небрежно отбарабанил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был несколько озадачен его словами, и его палочки для еды слегка задели поднос с едой, когда он спросил Ся Вэньнаня: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альфы, с которыми я когда-либо встречался, делали это только из-за моих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нашёл его вопрос озадачивающим: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ищешь тех, кто занимается этим только ради денег? Или ты хочешь встречаться с кем-то, кто тебя действительно любит? Ты уже в годах — собираешься ли ты найти молодого альфу, с которым можно будет говорить о истинных чувствах и разделить своё семейное имущество? Ты готов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отложил палочки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