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же, продолжай! — крикнул Ся Вэньнань. — Расскажи мне, в чём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посмотрел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повезло, что у тебя есть альфа, который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это удача? — сказал Ся Вэньнань. — Тогда позволь мне спросить, если бы у меня не было альфы, который любил бы меня, то я не был бы счастливчиком? Или трагедия, если тот, кто меня любит, не альфа, 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альфа, которого я люблю, не привлекают беты? — Мин Сычэнь взглянул на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ткнул пальцем в Лу Хуайе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привлекают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не сразу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Вэньнаню не нужен был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альфа, — продолжил он, отмахиваясь от него. — Даже если он не влюбится в бету, что ж, для него это нормально. Это у тебя ненормальные требования. Не стоит приравнивать ненормальность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выдвинул теорию, которую он однажды рассказал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Естественная сексуальная ориентация альфы — омеги. Точно так же, как куры любят только петухов, а собаки любят только собак. Ты влюбился в собаку и настаиваешь на том, чтобы она полюбила тебя в ответ, разве ты не был бы после этого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произнёс эти слова, лицо Лу Хуайе внезапно вытянулось, словно он был немного смущён и слегка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Сычэнь был ошеломлён этим замечанием, и прошло некоторое время, прежде чем он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Мин Лучуань — собака, которая влюбилась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аналогий? — спросил Ся Вэньнань. — Если Мин Лучуань — собака, то разве ты тоже не собака? В конце концов,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Мин Сычэня в адрес Мин Лучуаня заставило его почувствовать себя несколько недовльным.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человек, которого ты любишь, влюблён в тебя, независимо от того, должен он это 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не в том, что мне повезло, а в том, что у меня есть способности. Ты не должны винить свой пол в своей неспособности заставить его влюбиться в тебя, не говоря уже о том, чтобы винить своего брата в том, что он омега. Ты должен был задуматься о себе. Скажи мне, если бы Лу Хуайе полюбил женщину, ты бы сменил пол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изо всех сил, но что я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омегой, но тебе всё ещё не удалось заполучить человека, которого ты любишь, — сказал ему Ся Вэньнань. — Разве это не значит, что проблема не в твоём поле, а в том, кто ты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кричал Мин Сычэнь между рыданиями. — Ты даже не нормальный бета. Ты не можешь меня понять! Ты родился со способностью чувствовать запах феромонов — если бы ты был обычным бетой, изолированным от мира феромонов, как бы ты мог оказаться там, где находишься сегодня?! Также невозможно, чтобы Мин Лучуань решил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 я чувствую запах феромонов, но я все ещё бета, — сказал Ся Вэньнань. — Я не могу выделять феромоны и использовать их для соблазнения альф, у меня нет периода течки, и я не могу вызвать у альфы гон из-за неё. Одностороннее понимание и взаимное инстинктивное притяжение феромонов — одно и то же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был несколько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любопытно. Тебе пересадили железу, поэтому ты можешь производить феромоны, но можешь ли ты их ощущать? Ты думаешь, что действительно стал омегой, что ты действительно интегрировался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просто особенные беты, никто из нас не удачливее другого. Мы никогда не сможем войти в тот мир, где общение друг с другом зависит от феромонов, и мы никогда не испытаем, что значит полагаться на феромоны, чтобы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опустил голову и уткнулся лицом в колени, издавая лишь слабые всхлипывающие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почувствовал укол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наша любовь — настоящая любовь. Это не низменное инстинктивное влечение, вызванное выделением биологических веществ, а высшая форма, — Ся Вэньнань указал туда, где было его сердце. — Это влечение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посмотрел на Ся Вэньнаня с ещё более уродливым лицом, как будто его оскорбили, но в данный момент он не мог полностью его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не прав с самого начала, Сычэнь, — продолжил Ся Вэньнань сочувственным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медленно поднял голову. Он вытер слезы со щёк, а затем повернулся к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Хуайе, ты встречался со мной, потому что думал, что я старый Мин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откинул назад мягкие пряди волос, упавшие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так долго — ты расстался со мной, потому что почувствовал, что я отличаюсь от твоего первого впечатления о Мин Сыяне?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сказал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медленно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как-то связано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был уверен, — спокойно и честно ответил Лу Хуайе, — но теперь я уверен,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влюблён в этого Мин Сычэня — того Мин Сычэня, которого ты считал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что это любовь, — Лу Хуайе сделал паузу, — но я действительно испытываю к нему симпатию, и эти чувства не имеют ничего общего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Вэньнань, и Мин Сычэнь поняли, что говорил Лу Хуайе. Лу Хуайе всегда считал, что Мин Сыянь — это Мин Сычэнь; он был всего лишь бетой, поэтому все чувства Лу Хуайе к нему не имели ничего общего с альфа-омега-полом, не говоря уже о феромонном притяжении.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Мин Сычэнь, обладавший феромонами Мин Сыяня, не смог привлечь Лу Хуайе.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Мин Сычэнь. Опираясь на руки, он сел на кровати, опустив босые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отступил на два шага, всё ещё опасаясь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ему это, — сказал Мин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Ся Вэньнань увидел, как Мин Сычэнь поднял руку. Что-то в его руке вспыхнуло серебристо-белым светом — это было лезвие небольшого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Вэньнаня отреагировало быстрее, чем его мозг, когда он инстинктивно бросился вперёд, чтобы схватить скальпель, который достиг шеи Мин Сычэня. Когда Ся Вэньнань заблокировал его ладонью, скальпель уже задел артерию и разрезал кожу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быстро перепрыгнул через кровать и схватил Мин Сычэня за руку, выхватив у него оружие и предотвратив вторую попытку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первый разрез не был поверхностным; он прямо перерезал дыхательное горло, вызвав ужасное бульканье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сначала почувствовал, что его ладонь похолодела. Когда Лу Хуайе перехватил скальпель, Мин Сычэнь энергично взмахнул рукой и ударил Ся Вэньнаня по лицу так, что его голова откинулась в сторону и с приглушённым стуком ударилась о стену рядом с прикроватной тумбочкой.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головная боль и сильная боль в ладони соединились, так что почти всё его тело онемело. В его разуме было пусто, когда его тело медленно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который удерживал Мин Сычэня,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дверь палаты открылась снаружи. Зрение Ся Вэньнаня было размытым, и он почти ничего не видел. Он смутно понял, что кто-то вошёл, затем почувствовал, что его подхватили, а затем, миновав толпу, вынесли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 подсознательно позвал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негромко ответил мужчина, державший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Вэньнань попытался открыть глаза пошире, но с этого угла он мог видеть только челюсть мужчины, державшего его. Ся Вэньнань редко смотрел на этого человека под таким ракурсом, но мог распознать, что это действительно был Мин Лучуань.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волнуйся,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мой вопрос», — подумал Ся Вэньнань, но в это время у него не было возможности подумать. Когда он снова взглянул на комнату Мин Сычэня, он увидел, что дежурные врачи и медсестры спешили внутрь, а дверной проем был заблокирован таким количеством людей, что он больше не мог видеть,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