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Лучуань медленно вошёл в кабинет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помещения была такой же, как и во времена, когда Сюй Цзун был начальником отдела, за исключением того, что на столе теперь царил гораздо больший беспорядок: повсюду были разбросаны всевозможные документы и материалы, распечатанные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принес своё пиво на диван, открыл банку и откинул голову назад, чтобы сделать большой глоток. Он удовлетворённо вздохнул, когда ледяная жидкость скользнула по его горлу и попала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подошёл к нему, сунул руки в карманы и посмотрел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не хватит пива на всех, — объяснил Ся Вэньнань. Он некоторое время продолжал смотреть на Мин Лучуаня, прежде чем встать и подойти к мини-холодильнику, чтобы взять ещё одну банку пива, которую он затем бросил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протянул руку и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Мин Лучуаня обхватили банку, и по его ладони мгновенно разлилось ледяное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лежал на боку на диване. Поскольку тот был всего лишь двухместным, ему пришлось согнуть ноги. Он положил голову на подлокотник, прежде чем поднять банку с холодным пивом и поднести её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всё ещё наблюдая за ним,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следует следить за своими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прилечь в своём собственном кабинете? — Ся Вэньнань, проводя столько времени рядом с Мин Лучуанем, неосознанно стал говорить с ним непринужденным тоном. — Ты сам занимаешь высокое положение, почему бы тебе не расслабиться немного и перестать обращать внимание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Он открыл банку пива, откинул голову назад и сделал небольшой глоток, затем подошёл к краю дивана и устроился на небольшом оставшемся свободном месте в ногах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 Вэньнаню ничего не оставалось, как подвинуть ноги назад, чтобы освободить больше места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двое мужчин пили пиво в тихом, кондиционированном кабинете, не обмениваясь ни единым словом. Когда у них закончилось пиво, Ся Вэньнань, всё ещё жаждущий большего, открыл приложение для заказа еды на вынос, чтобы заказать ещё дюжину банок, а затем пил, пока алкоголь не затуманил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обратился он к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молодой господин Мин Янь? — спросил Ся Вэньнань. — Вся твоя семья носит фамилию «Мин». Здесь все «президенты Мин». Разве не разумнее было бы называть вас с братом «молодым господином» и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Вэньнань сел. —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какой-то там молодой господин Мин Янь, я —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 начал Ся Вэньнань. — Могу ли я сказать что-нибудь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 сказал Ся Вэньнань. — Я знаю, что ты хочешь чего-то добиться, чтобы показать папе, что ты — альфа — не можешь быть хуже своего брата-омеги.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упала на лицо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тебе нужно быть таким упрямым и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по-твоему, мне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должен делать, — посоветовал Ся Вэньнань. — В задницу твоего папу.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слова слетели с его губ, Ся Вэньнань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фыркнул, но это прозвучало как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смеялся?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Вэньнань потягивал очередное пиво, он невнятно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успешно разработаю феромонные духи, я хочу, чтобы вы все называли меня отцом духов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Ся Вэньнань понял, насколько он на самом деле измотан. Затем он закрыл глаза, но за секунду до того, как они закрылись, он ясно увидел, что Мин Лучуань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задремал на диване, и было уже далеко за полночь, когда он проснулся. Кабинет опустел, он был единственным человеком, который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кабинета, свет в коридоре всё ещё горел, но он больше не слышал оживлённых голосов коллег, которые ели свою позднюю еду. Он следовал за светом, пока не добрался до большого офисного помещения внутри лаборатории, где обнаружил Мин Лучуаня, сидящего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где раньше сидел Ся Вэньнань, Мин Лучуань был поглощен работой над документами. Услышав звук шагов, тот поднял голову и повернулся к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 голос Мин Лучуаня звучал так же равнодушно,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оставить тебя одного,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заговорил, в окно ворвался ночной ветерок. Ся Вэньнань поднял глаза и обнаружил, что все окна были открыты, но кондиционер, который всегда работал на полную мощность, был выключен.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приносил аромат травы и цветов, напоминающий о лете, и в сочетании со словами, которые только что произнёс Мин Лучуань, это заставило Ся Вэньнаня почувствовать себя немного ошеломлённым.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Мин Лучуаня, тот уже встал и закрыл папку с документами.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выключили все кондиционеры и свет в лаборатории. Им пришлось спускаться в кромешной темноте, поскольку освещение на лестнице было установлено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 Мин Лучуаня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спросил Мин Лучуань. В его голосе не было насмешки, и вопрос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отрицал Ся Вэньнань. — Я просто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позволил ему держать себя за руку, пока они спускались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когда они вышли из лабораторного здания, освещена была только дорога, ведущая к главным воротам института, а фонари на узкой тропинке, по которой они привыкли ходить, были выключены.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Вэньнань не мог разглядеть дорогу, он продолжил держаться за руку Мин Лучуаня на протяжении всего маршрута. Надеясь хоть как-то разрядить неловкую обстановку,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нет партнёра-омеги?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Мин Лучуань не обернулся, лишь с недовольством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омеги! — сказал Ся Вэньнань. — Ты же знаешь, у тебя всё есть — ты богат, ты старший сын, и ты не какой-то поверхностный идиот, который дорожит только своей внешностью. Почему ты всё ещё принимаешь подавляющие препараты, когда у тебя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полностью остановился. Хотя, казалось, он повернулся, чтобы посмотреть на Ся Вэньнаня, было слишком темно, чтобы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 холодно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просто болтаю, — сказал Ся Вэньнань. — То есть ты полагаешься исключительно на подавители для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вежливо ли говорить со мной о таких личных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разговор о периоде гона — это обычное дело для вас, альф...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от Мин Лучуаня, он попытался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какая-то особенная тема, — когда Мин Лучуань заговорил, его тон был настолько ровным, что казался почти апатичным. — Мы не более чем животные, ведомые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неосознанно подошли к хорошо освещенному входу в институт.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сказал Мин Лучуань, отпуская руку Ся Вэньнаня. — Мне не нравится ощущение, когда меня контролируют феромоны. В такие моменты нет принципиальной разницы между омегой и подавителями.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Ся Вэньнань, изучая его в течение короткого момента. — Если у тебя нет чувств к омеге, то подавители — лучший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улыбнуться и похлопал Мин Лучуаня по плечу после этого, с чувством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 в этом отношении ты один из самых замечательных альф, которых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