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стоял перед дверью с бамбуковым зонтиком и улыбался ему. Он был одет в синюю одежду. Рожденный утонченным и красивым, красота мира, казалось, растворялась в его внешности. Его глаза, казалось, были полны весеннего воздуха, когда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 наконец открыл дверь, - улыбнулся Ронг Ран и убрал бамбуковый зонтик, - Быстро входи, идет дождь. Осторожнее,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долго молча смотрел на него, затем повернулся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пошел открывать дверь, так что на нем не было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поставил бамбуковый зонт у двери и повернул голову, его взгляд упал на пару босых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такими большими и грубыми, как у обычного человека. Ступни были белыми и узкими, красивой формы, с слегка розовыми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не оправился от серьезной травмы и шатался при ходьбе. При каждом шаге, задняя часть его подъема слегка выгибалась, заставляя пальцы ног плотно прижиматься к земле, чтобы едва стабилизировать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некоторое время смотрел на него, прежде чем войти в дом вместе с Е Юньланем.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бессознательно, но с каждым своим шагом он наступал на то место, где только что был Е Юньлань, ни на сантиметр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резном стуле, Е Юньлань искоса смотрел на дождь за окном. Лицо его было бледным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не заботился о безразличии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 чувствовать себя подавленным, так как Е Юньлань был серьезно ранен и его путь к культивации был уничтожен. Ни один культиватор не мог легко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круглому столу из золотистого шелка и сандалового дерева. Он взял со стола бело-голубую чашку с рисунком лотоса, чтобы наполнить чаем. Ронг Ран обнаружил, что чай в чашке еще теплый, и посмотрел вниз. На дне была вырезана печать, чтобы держать содержимое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скользнул к углу стены. Там была пурпурная курильница для благовоний с обратным потоком песка, и водопад белых благовоний лился вниз. Сохранившийся запах был очень ценным, концентрированным благовонием для духовного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этом доме было хорошо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Ронг Ран медленно угасла. Он взял чашку с чаем и подошел к окну. Наклонившись, он протянул его Е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Лан, сначала выпей чая, чтобы согреть свое тело. В тайном царстве Яочи произошел несчастный случай, и я слышал, что ты серьезно ранен. Последние несколько дней я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взял чашку чая, но пить не стал. Он посмотрел на чайные листья, плавающие в чашке. Через некоторое время он открыл рот: - Старший брат Ронг, я не смог найти пилюлю Возвращающего Бога в тайном царстве”.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опешил, потом быстро ответил: - А Лан, ты…я просто упомянул об этом вскользь, почему ты принял это так близко к сердцу? Пилюля Возвращение Бога очень драгоценна. Даже если бы он был в тайном царстве, он был бы помещен в строго ограниченную зону. Получить его будет очень сложно. Когда божественный огонь вышел из-под контроля и Тайное Царство рухнуло, мне уже очень повезло, что ты смог сбежать, так зачем мне еще чего-то хотеть”.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Лан, ты мой спаситель. – Мужчина наклонился и посмотрел прямо на Е Юньлань своими мягкими глазами, его глаза были полны искренности: - Я взял тебя в секту чтобы ты больше никогда не страдал. Делай, что хочешь. Живи счастливо, мне не нужно, чтобы ты что-то для меня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вспомнил сцену, когда Ронг Ран пришел навестить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Хэ Ланце, ни в коем случае не оставался, чтобы залечить его раны. Вместо этого он сидел один в своем укромном уголке с лицом, покрытым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пилюлю Возвращающую Бога из тайного царства, он случайно коснулся божественного огня, и верхняя часть его тела была сожжена. К счастью, его внутренние повреждения не были серьезными, и он мог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Ронг Ран вошел в дверь, он встал, чтобы налить чай для другой стороны, и достал пилюлю Возвращающую Бога, чтобы передать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другая сторона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Ронг Ран забрал пилюлю, он не произнес ни слова. Он просто протянул руку, чтобы погладить его лицо, медленно потирая его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развязал повязку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Ронг Ран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Лан, перевяжи его снова. Не забудь надеть маску... передо мной тебе больше не нужно ее снимать. Мне нужно кое-что сделать, поэтому я пойду первым. Отдохни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хотя он был немного разочарован, но сделал то, что ему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прислушивался к тому, что говорил Ронг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одинок, когда был молод, поэтому, когда другие относились к нему немного по-доброму, он всегда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спас жизнь Ронг Ран непреднамеренно, после прихода в Секту Неба, он никогда не считал себя спасителем другого и ни о чем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был добр к нему, поэтому он отплатил ему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Пилюлю Возвращающая Бога была одним из способов отплатить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Ронг Ран забрал ее и ушел, он больше никогда не приходил к нему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встретились снова, это было на банкете по случаю дня рождения Хэ Ланце.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меча, который он сделал сам, был небрежно брошен на землю Хэ Ланце, в то время как он стоял там, наблюдая, как его талисман был растоптан окружающими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Ронг Ран подошел к нему и тихо сказал: - А Лан, зачем ты пришел на день рождения старшего брата Хэ Ланце? Ты знаешь старший брат… ну ты ему 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- Старший брат очень хорошо владеет мечом”.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нравился Хэ Ланце, но это не мешало ему думать, что его противник очень силен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дружить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своего детского опыта он не любил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 Ран был с ним у него все еще был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Ронг Ран уходил, его мир был совершено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выполнял миссию патрулирования горы секты, он столкнулся с мощным монстром, который превзошел все его ожидания. Когда у него была битва не на жизнь, а на смерть, он был случайно спасен движением меча, сделанным Хэ Ланце, который случайно проходил мимо. Именно в это время его глаза начали обращать внимание на этого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приблизиться к Хэ Ланце.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тот не помнил, как спас его, и его отношение было довольно нетерпеливым. Когда мужчина смотрел на маску на его лице, его глаза были еще более презрительными.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 время был упрям и прямолинеен, искренен и полон энтузиазма. Он полагал, что искренность может устранить предрассудки, а упорство- поможет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ударился о стену, но это не остановило 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