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прекрасен.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сделал свой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 Гунцина были полны презрения. В его руке было поднято мачете: - Если ты хочешь умереть, не вини меня за то, что я помог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культиватором золотого ядра, который собирался прорваться к Зарождающейся Душе. Хотя его царство было за счет потребления бесчисленных эффективных лекарственных ингредиентов, из-за чего его царство было нестабильным, этого более чем достаточно, чтобы иметь дело с культиватором, у которого нет уровня культивирования, не говоря уже о том, что эти охранники, устроены для него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столкнулся со светом мачете.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земле задрожала.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вложил меч в ножны.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шляпой с вуалью его внешность выражала немного невыразимого одиночества и усталости.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 стоял безучастно.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нож упал на землю, и на шее сбоку виднелся слабый кровавый след. Открылась маленькая щель, и затем бесшумно упала капля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была в смятении.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это была битва без напряжения, но теперь они обнаружили, что напряжения не было, но результат был полностью противоположен тому, что они ожидали.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держал чашку чая и смотрел на сцену на улице.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Юэ: - Старший брат Чэнь?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того места, где находились оба культиватора мечей, Сюй Цин Юэ почувствовал, меч смерти нирваны. Его спина была слегка холодной, и он не мог удержаться от вздоха: - Этот меч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Вэйюань: - Меч силен, но без поддержки культивирования, если вы столкнетесь с сильным противником, он будет подобен замку в небе. Он будет сломан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не согласился: - Тем не менее, уровень развития может накапливаться с течением времени, но дао меча требует многих испытаний и трудностей, чтобы добиться прогресса. Эти два понятия нельзя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 наконец оправился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Проиграл, он действительно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смертному, чья база культивирования даже не достигла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дискуссия вызвала у него раздражение. Наньгун Цин не мог не думать об ослепительной энергии меча, из-за которой только что была ранена его шея. Он также не мог признаться, что был...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проинструктировал охранников вокруг себя, крича: - Вы, схватите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зарождающихся стражей душ были шокированы результатом боя. В это время все они пришли в себя и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Шу не прислушался к словам Е Юньланя о том, что он не вмешивался. Он обнажил свой меч перед Е Юньланем: - Мастер, уходите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что Циюнь Цзюнь сказал в комнате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может часто использовать приемы владения мечом, иначе травма, полученная три года назад, повторится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пришел на конференцию дао, чтобы получить эликсир для исцеления мастера, так как же он может видеть, как его Мастер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группы людей перед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тусклыми, с оттенком крови, слабо светящимся.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Шен Шу! - крик Е Юньланя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телосложения Шен Шу он никогда не расслаблялся, присматривая за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телосложение Шен Шу не было удалено. Если бы он жаждал власти, он мог бы в любой момент поглотить грязную энергию мира, чтобы совершить прорыв. Просто Шэнь Шу был послушен в горах Цинъюнь все эти годы, что заставило его почувствовать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прибытия на гору Тяньчи, появился намек на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знал, о чем тот беспокоился, и изо всех сил старался подавить враждебность в своем сердце: - Учитель, я не буду... - Он блокировал атаку другого человека своим мечом: - Я сказал, что хочу быть вашим учеником… если я пообещал мастеру, что не буду использовать эту силу, я бы никогда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Никогда, поверьте мне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некоторое время молчал, а затем, наконец, не стал останавливать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невозможно оставить позади своего ученика и уйти. Поэтому он держал свой меч и пристально смотрел на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сделал в точности так, как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достиг стадии золотого ядра, но под осадой нескольких человек он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был удивлен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меча Шен Шу развивалось очень быстро. Он уже прорвался в царство большого успеха до того, как пришел на конференцию. Он ничем не отличался от Хе Ланце.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он мог сражаться в категориях.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меча, которые пронеслись над ним, были заблокированы Шен Шу. Лицо молодого человека стало более свирепым и красивым, когда он взмахнул длинным мечом. Его глаза напоминали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этой битвы он увидел, что на длинном мече в руке Шен Шу медленно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духовный меч, а просто обычный железный, неспособный противостоять слишком большой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почти все материалы по очистке, которые он подготовил для Шен Шу, были собраны. После возвращения его можно научить совершенствовать свой врожденный меч. К тому времени Шен Шу больше не будет сдерживаться своим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хаосе Е Юньлань выглядел спокойным. Его охранял ученик, и он подумал, что ему незачем делать какие-либо шаги. Таким образом, он начал размышлять, в основном о вещах, связанных с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Наньгун Цин внезапно яростно атаковал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верю в это, – сказал Наньгун Цин с мрачным видом, – Как в этом мире может быть культиватор мечей, который может победить меня смертным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повернулся, желая защитить его, но из-за того, что он был слишком встревожен, на его руке появилась рана. Но он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Юньлань снова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пальцы Чэнь Вэйюаня начертили в пустоте несколько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смутно что-то заметил и удивился: -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взглянул на него сбоку и тихо сказал: 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небом и землей бушевал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 шелестел деревьями, и флаги торговцев в городе дико плясали.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меча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человека, который только что выстрелил, то шляпу с вуалью сдуло внезапным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черные волосы водопадом ниспадали на белоснежный лисий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меч, стоя на солнце. Он был одет в лисий мех, но его лицо было бледнее, чем мех, как будто оно было покрыто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маленькое алое пятнышко в уголке его глаза было похоже на красные цветы сливы во льду и снегу, потрясая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чая в руке Чэнь Вэйюаня упала на стол, и из нее выплеснулось несколько капель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Юэ медленно и долго смотрел на фигуру на улице: - Старший брат,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ничего не сказал. Он просто уставился на фигуру на улице. Пять пальцев, привыкших играть в шахматы, слегка согнулись, словно хотели что-то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 улицей.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Юньлань, казалось, что-то почувствовал. Он повернул голову, посмотрев на третий этаж павильона Сюньсянь. Пара темных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Знакомых глаз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