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Дай Старшему Брату шанс,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Хэ Ланце были искренними.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избегал смотреть на него. Его взгляд упал на серую мантию Хэ Ланце и грязь на его одежде.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два года Хэ Ланце действительно сильно изменился.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смирен и вежлив перед учениками младшего поколения, не будучи высокомерным или властным, как раньше. Перед ним он был еще более заботливым.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со Старшим Братом в воспоминаниях его прошлой жизни, они казались совершенно разными людьми.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вспомнил, что давным-давно он восхищался мастерством другой стороны. Он выдержал ветер и снег, ожидая снаружи резиденции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"я" того времени, столкнувшееся с таким Хэ Ланце, может быть... может быть, он принял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слишком поздно", - произнес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 Хэ Ланце ухватился за слова Е Юньланя и глубоко изогнул брови. – Когда это Старший Брат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Ланце не мог понять, о чем тот думает, поэтому не мог удержаться от горькой улыбки в глубине души.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совершенствования его талант намного превзошел таланты его сверстников. Его совершенствование шло гладко, и он не сталкивался ни с какими неудачами. Только в отношении с Е Юньланем, он страдал от повторяющихся неудач.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резко изменились, и он вспомнил причину.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я знаю, ты говорил, что когда-то у тебя был спутник дао. После его смерти ты все еще не можешь забыть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обдумал свои слова: - Но мертвые не воскреснут. Твой спутник дао тоже не хотел бы видеть, как тебе грустно и одиноко в этой жизни из-за него. Особенно твое пренебрежение своей собственной жизнью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прервал Е Юньлань слова Хэ Ланце, вспомнив маленькие татуировки, которые мужчина сделал у него на спине, и шепот, который он произносил, когда держал его в своих объятиях. Он изобразил легкую беспомощность между бровями: - Как только он что-то взял, этот человек становится очень властным. Даже если бы он умер, он бы ни в малейшей степени не хотел, чтобы я его забыл.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Ланце больше не знал, сколько раз он тайно проклинал бывшего товарища дао Е Юньлана в своем сердце. Он на мгновение задумался, затем сказал: - Но Младший Брат, в то время ты еще не был совершеннолетним и был еще молод, как ты можешь знать, что такое любовь? Может быть, ты неправильно понял, и привязанность оценил как любовь. Отношения между тобой и твоим спутником дао могут быть не такими, как ты себе представляешь.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его слова растрогают Е Юньланя, но лицо красавца было бледным. После минутного молчания он кивнул: - Я действительно не знаю, что такое любовь, и, возможно, я не узнаю этого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только, что после того, как он ушел, я никогда не найду никого, кто мог бы сопровождать меня и показать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Ланце все еще не хотел сдаваться. Он подсознательно проигнорировал слова Е Юньлана и сказал: - Младший Брат, даже если ты говоришь, что не знаешь любви... Старший Брат действительно хочет научить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бледное лицо Е Юньланя. Ему было трудно сдержать свои чувства, и он протянул руку, чтобы коснуться щеки Е Юньланя, но красавец уклонился, повернувшись боком.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яростная энергия меча пришла сзади!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Ланце еще не отреагировал, поэтому аура меча прорезала тыльную сторону его ладони. Затем она вонзилась в землю перед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заметил боль.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на тыльной стороне его ладони медленно появилась струйка крови. Затем капля крови упала на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Ланце был потрясен.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была неглубокой и располагалась близко к венам на костяшках пальцев. Кроме того, это чуть не покалечило его правую руку. Видно, что этот фехтовальщик прекрасно владел силой. У него даже не было ни проницательности, ни времени для контратаки - Был ли такой мастер меча в Небесной Секте?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Ланце обернулся и увидел черную фигуру с мечом, медленно идущую по дорожке цветника. В свете фонаря виднелась только пара глаз, ярких, как холодные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 Шу, ты вышел.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с ним Е Юньлань заговорил первым.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подошел и произнес: -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Юньлань слегка кивнул и внимательно посмотрел на Шэнь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 что было два года назад, фигура Шен Шу была намного выше. Ему уже нужно было слегка поднять глаза, когда юноша стоял прямо.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аура его тела была полностью интегрированной и мощной. Его намерение меча было сконцентрировано и готово к действию. Очевидно, он успешно продвинулся в царство Зарождающейся Души, и давление было бы очевидным, если бы кто-то стоял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только что достал свой меч? - Е Юньлань указал, что только что тот вел себя неподобающе.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 его словах было не так уж много критики.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надул губы: - Я только что прорвался и добился больших успехов в своей базе совершенствования, поэтому я не мог не захотеть посоревноваться с дядей Хэ Ланце.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искоса посмотрел на Хэ Ланце, затем холодно сказал: - Я увидел боевого дядю, и мое намерение меча вспыхнуло. Воинственный дядя не возражает, что я случайно причинил вам боль,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Ланце вытер кровь с тыльной стороны правой руки. Выражение его лица стало серьезным: - Боевые навыки владения мечом племянника Шэня значительно улучшились после двух лет отсутствия.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глаза Шен Шу были глубокими, в них трудно было отличить счастье от гнева. Он только поднял длинный меч в руке: - Шэнь Шу просит просветления у боевого дяди”.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Ланце взглянул на Е Юньланя и увидел, что тот почти не отреагировал на его признание. Выражение его лица было немного печальным.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взгляд обратно на Шэнь Шу, Хэ Ланце хотел выпустить свой гнев, сражаясь с Шэнь Шу. Длинный меч в его руке тоже был обнажен: - Хорошо, но поскольку Боевой Племянник достиг ранга Зарождающейся Души, я не буду подавлять свое совершенствование и сдерживаться.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равнодушно произнес: - Естественно, боевой дядя может не сдерживаться.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культивирования Хэ Ланце уже превратилась в Полубога шесть лет назад, так что теперь он находился на средней стадии Полубога. Он превосходил Шен Шу на целый ранг. Если бы об этом подумали подобным образом, его сочли бы издевательством над слабыми.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Ланце, не хотел проигрывать перед Е Юньланом.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два года назад эти двое уже сыграли вничью, когда он сражался с Шэнь Шу при условии подавления его базы культивирования. Теперь, когда мастерство Шэнь Шу в фехтовании улучшилось, у Хэ Ланце действительно не было уверенности в том, что он сможет победить на том же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Потерял уверенность, просто сравнив дао меча? Он уже проиграл большую половину матча.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как только началась битва, две фигуры двигались быстро и одновременно. Длинные мечи продолжали сталкиваться, лязгая.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великолепной духовной силы, света и тени Хэ Ланце, обладавший более высокой базой совершенствования, явно одерживал верх.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 течением времени Шэнь Шу постепенно выявлял недостатки в фехтовании мужчины, проникая в каждый критический недостаток.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Ланце пришлось вернуться к обороне. Первоначальный наступательный импульс был полностью устранен.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начал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фехтование было призрачным, точным и внушающим благоговейный трепет.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Шэнь Шу, обнажающий свой меч, был подобен голодному волку, преследующему человека, чтобы сожрать его, то теперь он был королем волков, скрытым в темной ночи.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огнями мечей Хэ Ланце, мог видеть презрение. Но еще больше - безразличие в глазах Шен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свет меча в руке Шэнь Шу расцвел. Длинный железный меч в его руке ударил!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Ланце внезапно понял, что Шэнь Шу раньше не старался изо всех 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меч в его руке был отправлен в полет. Медленно горячая жидкость потекла вниз по левой стороне его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могучий свет меча все еще не прекращался. Она летела за ним и вот-вот должна была вонзиться в цветочную клумбу. Но когда он наткнулся на скопление лепестков звездного цветка, то рассеялся, как облако дыма. Он не повредил скоплению цветов.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навык владения мечом.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Ланце долго стоял в оцепенении, и выражение его лица стало еще хуже.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сразу поднял длинный меч с земли, но вздохнул. - Мастерство Боевого Племянника в фехтовании теперь может быть увековечено. Воинственный дядя... не может сравниться.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вложил свой меч в ножны и сказал: - Без предварительного руководства Боевого Дяди я, возможно, не выиграл бы на этот раз”. - Он изменил свои слова. - Просто после сегодняшнего дня мне больше не нужно беспокоить Боевого дядю, чтобы он приходил на пик Яньхуэй, чтобы учить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цветник вокруг себя: - Да, я также хочу поблагодарить дядю за эти два года ухаживания за садом. Но теперь, когда я вышел из уединения, обустройство цветника, естественно, будет предоставлено мне.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губы, улыбаясь: - Я единственный личный ученик Мастера.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произнес несколько слов, перечеркнув все причины, по которым Хэ Ланце мог бы прийти на поиски Е Юньланя.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http://bllate.org/book/13316/1184413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