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всерьез задумался об этом, но его лицо оставалось спокойным. - Мастер, суп из женьшеня горький?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Юньланя, державшая ложку, замерла.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Слегка.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вынул промасленный бумажный пакет и развернул его. Вышел пар, показав два блестящих пирожных с мармеладом.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 испек этот пирог с мармеладом. Мастер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Юньланя слегка загорелись. Он вытянул пальцы и положил кусочек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мармелада и гладкость рисового пирога таяли у него во рту, устраняя горечь супа из женьшеня. Это оставило только сладость на кончике его языка.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Мастер, вам нравится еда, которую приготовил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знал, почему он спросил об этом, поэтому просто кивнул: -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кусок торта с мармеладом, он взял еще один кусочек прошептав: - Очень вкусно.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воспользовался возможностью, чтобы продолжить говорить: - Если мастеру нравится, с этого момента я могу готовить это для мастера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узнал много другой выпечки. - Шэнь Шу пристально посмотрел на Е Юньланя, затем подчеркнул: - Их по меньшей мере сотни и тысячи.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в будущем у меня всегда была возможность готовить еду для мастера. Это нормально,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сделал паузу, поедая торт с мармеладом. Он мгновение молчал, чтобы избежать ответа на этот вопрос. И только сказал: - Хорошо научиться большему количеству ремесел. Но путь совершенствования долог, и внешние вещи не должны иметь слишком большого значения. Самое главное - сосредоточиться на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слегка потускнели.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догадаться об ответе Е Юньланя и почувствовал разочарование, но в то же время в глубине души принял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молча доел второй кусок торта с мармеладом, который держал в руке, затем небрежно сказал: - У всего в мире есть свое время, чтобы вернуться в пыль и грязь земли. Долгоживущая черепаха может жить вечно, муха - мгновение. Но на самом деле нет никакой разницы между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уже говорил тонны подобных слов раньше, так что Шэнь Шу больше ничего не хотел 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намеренно сменил тему: - Мастер, почему я не вижу Комочка Шерсти и Горного духа Тянчи? Я уже несколько дней как вышел, но ни одного из них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Что-то плохое случилось на горе Тяньчи за год до этого. Ниан Эр должна была вернуться. Я слышал, что люди клана Е заблокировали гору Тяньчи, но других новостей нет. Однако гребень Ниан Эр, оставленный ею, не уничтожен, так что никаких серьезных событий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Мехового шарика... чтобы позаботиться о моей ране, у него ушло слишком много сил, поэтому он временно заснул. Я положил его в бамбуковую корзину. Я не знаю, когда он проснется.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Е Юньлань поднял глаза и посмотрел в определенном направлении.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проследил за его взглядом и обнаружил бамбуковую корзину, висящую на верхнем краю подоконника и слегка покачивающуюся на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и обнаружил маленького пухлого цыпленка с золотистым пушком, уютно устроившегося в мягкой корзинке и крепко спящего.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видеть, что Пушистый Комочек не был настоящим живым существом. Вместо этого это было своего рода воплощение “причудливой энергии”, которое сформировало свое собственное самосознание.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Юньлань продолжал пить лекарство, он взглянул на зеркальный столик и обнаружил толстую стопку писем, разбросанных на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были большими и маленькими, а некоторые имели легкий пудровый аромат. Немного подумав, Шен Шу понял, откуда взялись эти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недоволен. Его острые глаза внезапно сузились, когда он подумал, что, возможно, ему следует поискать возможность помочь Е Юньланю избавиться от этих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один из сильно выделяющихся писем, прижатый снизу, со слегка выступающим углом. Подпись была Чэнь Вэйюаня.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Шу помнил, его мастеру не нравился Чэнь Вэйюань, но тот прилипал к его мастеру и не желал отлипать. Очень раздражает.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как Повелителя Демонов этот человек был одним из немногих людей в сектах Бессмертных, которые могли причинить ему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было бесчисленное множество вещей, и он поглотил сотни миллионов фрагментов души. Это привило его память в беспорядок, и он был слишком ленив, чтобы запоминать вещи, которые не имели к нему никакого отношения. Однако брак Чэнь Вэйюаня со своим спутником по дао вызвал хаос, оставив большое впечатление. У него даже были подчиненные, которые упоминали об этом в шутку.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Е Юньланю. После медленно погрузился в свои мысли, пробуждая воспоминания о том, как был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он не стал бы этого делать, из-за того, что воспоминания Повелителя Демонов были слишком сложными. Они были в тысячи раз больше того, что он испытал сам. Утонув в них, у него мог быть шанс больше не проснуться и не сохранить свое сознание как “Шен 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подлинности этих воспоминаний, но все еще много не понимал. Был ли опыт Повелителя Демонов чем-то таким, что он испытал лично? Был ли он тем же человеком, что и Повелитель Демонов? Было ли это отражением будущего? Или это было воспоминание о нем самом из другого мира?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прояснить эти вещи, он не осмелился позволить себе интегрировать все эти воспоминания в свое собственное тело. В конце концов, он не был уверен, что голос Е Юньланя снова разбудит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по-другому.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 письме лежало у него перед глазами, и он понял, что дело Чэнь Вэйюаня было для него очень важно.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унеслось далеко-далеко. Слой красного постепенно покрывал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высоком сиденье, пламя горело на чугуне. Вино в его бокале было ярко-красным.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грациозно танцевали десятки чародеек. Музыканты и актеры играли и пели за занавесом. На ступеньках рядом с ним под его сиденьем сидели старейшины Демонической Секты.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пения и танцев ему было очень интересно слушать разговоры своих последователей.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пьяных старейшин улыбнулся и сказал: - Вы слышали о скандале, который произошел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 Чу говорит о том, что молодой патриарх клана Чэнь женится? -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слышал, что молодой патриарх клана Чэнь женился на калеке, который был изгнан Сектой Неба в качестве жены, несмотря на сопротивление его соплеменников. Этот поступок действительно ударил по лицам этих самопровозглашенных, высокомерных учеников Небесной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я бы хотел послушать их распри. Старейшина Чу, скажи нам, что сделал этот калека, чтобы его выгнали из секты?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Ходят слухи, что из-за его жадности к сокровищам, пока он был в тайном царстве, он замыслил подставить и убить своих собратьев по секте и был раскрыт. Таким образом, он был наказан.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...Такой презренный человек? Неужели молодой патриарх клана Чэнь был ослеплен тем, что он увидел, и проникся к нему симпатией?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Слово "слепой" - отличное словоупотребление!”- Старейшина Чу сделал еще один глоток вина: - У него не только отвратительный характер, но я также слышал, что у этого ученика изуродованное лицо. Он родился уродом, поэтому каждый день носит маску. На всем его теле нет ничего привлекательного. Возможно, именно его тело и мастерство в постели покорили сердце молодого патриарха клана Чэнь. Хахахаха...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пьяно улыбнулся, но обнаружил, что никто из его сверстников не осмеливается смеяться вместе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голову, его зрачки отразились в отвратительной бронзовой призрачной маске человека на высоком сиденье.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был потрясен, осознав, что употребляет неуважительные слова, и холодный пот начал капать с его лба.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смолкла, и танцоры в зале перестали танцевать. Они опустились перед ним на колени один за другим, не смея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муравьеподобную толпу и потряс стаканом в руке. Его тон был неотличим от гнева или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остановились? Продолжайте. Пойте, если вам следует петь, прыгайте, если вам следует прыгать, говорите, если вам следует говорить. - Он небрежно усмехнулся. - Этот Лорд слушает.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зазвучала музыка. Танцующие девушки продолжали танцевать, но движения были довольно скованными.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не осмелился снова прикоснуться к вину в своей руке и не осмелился нарушить его приказ. Он выдавил натянутую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на чем я снова остановился?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заговорил: - Вы сказали, что молодой патриарх клана Чэнь слеп. Спутница дао, на которой он женился, не обладает сильными сторонами и имеет отвратительный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верно. - Старейшина Чу выдохнул и огляделся: - Ребята, вы хотите что-нибудь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друг на друга, боясь сказать что-нибудь неуважительное и разозлить определенного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выбрал наиболее безопасную тему и осторожно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Осмелюсь спросить старейшину Чу, на ком женился молодой патриарх клана Чэнь?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вытер холодный пот со лба и ответил: - Молодой патриарх клана Чэнь женился на человеке по фамилии 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Имя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