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Демонические монстры были безумны по своей природе. Хотя у него едва ли был человеческий облик, он не был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хотел развлечься и не мог дождаться, чтобы выйти вперед, но Е Юньлань застал его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тонкая, но сильная схватила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посмотрел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профиль Е Юньланя в тусклом свете пламени демонстрировал благородное выражение оно было похоже на лед облачного пика, пронзающий его глаза. Эта красота была острее лезвия. Ладонь мужчины была мягче проточной воды, что на некоторое время ошеломило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туда, - сказал Е Юньлань, - это не то, с чем ты можешь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слова Е Юньланя не дали Шэнь Шу возможности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Шу увидел, что его учитель встал со свисающими белыми рукавами. Она коснулся его щек, как будто мягкий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Мастер скоро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подошел к Зеркальной платформе.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наконец пришел в себя. Он тут же встал, но услышал отчетливый грохочущий звук. Цепь Хей Учана образовала сеть, блокирующую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может показывать только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король 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Шен Шу на мгновение покраснели. Он хотел обнажить свой меч, и поубивать тут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Юньланя было плохое зрение, но слух у него был хороший. Мужчина уже ступил на каменные ступени платформы греховного зеркала. Он обернулся, посмотрел на Шен Шу и легкомысленно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тебе больше не придется называть меня Мастером.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Шен Шу замерли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смотрел на выражение лица своего ученика. В этой жизни никто не мог остановить то, что он решил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зеркалу греха.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было пылающее море ада. Летящие искры вспыхивали перед ним. Без специального укрытия жгучая боль разъедала его тело. Но он все еще мог это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мир был легендой. Когда смертные приносили жертвы призракам и богам, они представляли себе мир после смерти, который они собрали в слова и картины и распространили. Это место для людей стало местом расплаты. Но до Императора Преисподней не было преисподни. В конце концов, миф был всего лишь мифом.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зеркала греха была одним из трех несравненных магических орудий, которые Великий Император Преисподней использовал для подавления подземного мира. Охотники за сокровищами последующих поколений жаждали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каменная платформа была правдой и ложью. На нем огромное каменное зеркало могло отражать всего человека, отражая все грехи за всю его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Невинные призраки, естественно, могли остаться в целости и сохранности, но когда король осуждал его, каменная платформа превращалась в пустоту, в результате чего призрак попадал в море ада и сжигал грехи своей жизни перед реинкарнацией.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Е Юньланя платформа зеркала греха не появлялась в Тайном Царстве Преисподней в его прошлой жизни. Но появилось другое потрясающее мир сокровище в Тайном Царстве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этого сокровища его подставили и оклеветали за убийство его товарищей-учеников, и он был исключен из секты, а Хэ Ланце разрушил его базу культивирования.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информация, связанная с подземным миром и платформой зеркала греха, прошла мимо разума Е Юньланя. Он, наконец, встали на каменную платформу, и его взгляд упал на каменное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Гладкое каменное зеркало четко отражало внешний вид всего его тела, отражая его холодный вид. Он увидел несколько слов на каменном зеркале: - Перед зеркалом греха нет хорошего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если бы это была добрая душа, ее духовная природа была бы ясна, а душа была бы безупречной и незапятнанной. Зеркало греха не отразило бы его изображение. Однако, если бы это был злой призрак, то чем более злобным он был, тем больше отражался его вешний вид. Так появилась поговорка: - Перед зеркалом греха нет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зеркало осудило его как серьезное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выглядел слегка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хорошо, а что плохо? Что такое грех?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мире, на платформе зеркала греха, все, что в нем отражалось, было греховным.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в зеркале быстро сменилось, отразив, как его повесили в зале правоохранительных органов, отвергли многие ученики и потащили вниз по трем тысячам каменных ступеней за пределами секты. Затем картина изменилась, отражая мир, осуждающий и заключающий его в тюрьму: Сцена, когда он входит в пагоду Будды. Была также сцена, где он был одет в свадебный наряд, заключая кровный контракт с Чэнь Вэйюанем. В мгновение ока он оказался в объятиях Повелителя Демонов —огни и тени промелькнули перед глазами Е Юньланя, как образы перед смертью. Это было абсурдно.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изгнанным сектой было грехом.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грехом восстать против клана, когда ты человек, и жить в гармонии с демонами.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грехом изменять своему спутнику по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Добавилось несколько грехов, и каменная платформа под зеркалом постепенно стала прозрачной. Его собирались отправить в адский огонь после того, как Король Ада хлопнул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появилось несколько окровавленных и искаженных персонажей: - Ты виновен?”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внезапно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стоял позади него. Намеренно или непреднамеренно, фигура Е Юньлана закрыла его взгляд от каменного зеркала.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слушать несколько резкий смех своего мастера. Долгое время блуждая по мрачному подземному миру, ему казалось, что он увидел самую нелепую вещь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редко смеется. Такой смех Шен Шу видел впервые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смех собеседника звучал как чистый родник, бьющий в скалу, и его было очень приятно слушать. Однако, когда Шэнь Шу слушал это, он почувствовал, как зло в его сердце становится все более жестоким. Меч Послесвечения в его руке хотел вылететь, чтобы разорвать цепи и это разрушить это чертово каменное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ему хотелось шагнуть вперед и обнять худую спину Е Юньлана, чтобы тот перестал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смог сдержать этот порыв только тогда, когда он посмотрел на каменную платформу, которая стала прозрачной.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слышать только голос Короля Ада: - Зеркало греха открывает источник кармы. Теперь, когда карма раскрыта, добро и зло разделены, ты все еще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перестал смеяться. Выражение его лица выражало нечто противоположное смеху. Смертельный холод: - Если вы хотите осудить меня, не беспокойтесь о предлоге”.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 Ты увидел выгоду и забыл о своей праведности. Ты предал свою секту. Ты последовал дурным примерам других и встали на сторону злодеев. Ты нашел компаньона дао и заключили кровную связь, но у тебя были другие отношения с посторонним, неверным. Таким образом, недобрые, неправедные и неверные люди, должны войти в ад и быть осуждены на сто лет в соответствии с правилами. Если сто лет спустя душа все еще там, тогда можно войти в животный жизненный цикл”.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эти слова, глаза Шэнь Шу вспыхнули алым.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казалось, был разделен на две половины. Одна половина слушала с большим интересом, а другая половина - которая должна была быть подавлена, чтобы уснуть - внезапно сердито встала, чтобы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выгоду, забыл о праведности и предал свою секту?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однажды пожертвовал своей жизнью, чтобы помочь своим товарищам по секте, даже ценой всего своего совершенствования. И он никогда не видел, чтобы сокровища соблазняли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дурному примеру других и встал на сторону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 был чист и честен. Он наслаждался жизнью в одиночестве и никогда не следовал за другими. Сколькие жаждали 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установления контракта и неверности в отношениях, это было еще большей чепухой!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дерьмовое испытание такое? Это была просто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пристально посмотрел на Е Юньланя, но увидел, что тот очень спокоен. Его спина в белой одежде с черными волосами выглядела почти неземной.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Неправедный и неверный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спокойно подумал; это действительно было похоже на суд над ним прошлого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слишком похоже, чувство абсурда и насмешки, возникшее в его сердце, когда он увидел сцену в зеркале, тоже кануло в небытие.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безразличным. Точно так же, как те, кто обвинял его, они были просто опавшими листьями, падающими ему на плечи, и он даже не потрудился их 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Каменная платформа под его ногами становилась все более и более прозрачной. Король Ада на высокой платформе держал руку на молотке, собираясь ударить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То, что я видел и слышал, все очень нелепо.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достоинства и недостатки людей, грехи и карму действительно оценивать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холодно сказал: - Этого не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Правильное и неправильное, добро и зло меняются со временем. В мире нет неизменного добра, как нет и постоянного, неизменного зла, ведь человек сам определяет разницу между добром и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