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нашли ключ к разгадке. Вы получаете 50 очков опыта и 100 очков выживания.】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 предмета: Дневник госпожи Мэй Цзе (2/2)】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вывести его из игры: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дневник первого владельца. Похоже, он содержит секреты, о которых никто не знает.】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окровавленные записи в дневнике, который держал в руке, и только собрался открыть его, как вдруг почувствовал, что здание вокруг него сотрясается. Он был так напуган, что выбросил дневник, а потом свернулся калачиком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продолжалось всего несколько секунд, прежде чем снова наступила мертвая тишина, и движения больше не были слышны. Ченг Чжи Чу тихо поднял свои круглые глаза, бдительно осматривая окрестности. Убедившись, что ничего необычного не появилось, он подошел к столу, взял дневник и забился в угол комнаты. Теперь, когда позади него была стена, он почувствовал себя немного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было.......Это, кажется, не было вызвано дневником. Кажется, шум идет сверху...может быть, это связано с Бай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немного беспокоился о Бай И. Хотя они недолго знали друг друга, Бай И заботился о нем и спас ни один раз, так что для него было естественно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 Бай И, что-то случится, он боится, что он тоже........Нет, он не долже думать о таких вещах. Если у него есть время подумать о такой ерунде, то он должен использовать его, чтобы прочитать дневник, а затем поспешить обратно, чтобы воссоединиться с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отбросил отвлекающие мысли в сторону и сосредоточился на дневнике. Он начал с того, что быстро просмотрел его и увидел, что хотя на этот раз было больше страниц, содержание на каждой странице было немного. Надпись в каждой записи становилась все более и более неразборчивой, и было очевидно, что она написана в страхе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происходит? Я слышала плач ребенка посреди ночи, и это случалось не раз. Я уверена, что это не мое воображение, но все слуги здесь не женаты, так что здесь не может быть никаких детей.】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явно заставила их похоронить ожерелье, но каждый день я просыпалась утром и видела, что оно лежит в моей шкатулке для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подумала, что это чья-то шутка, поэтому пришла в ярость и сделала выговор всем слугам. Я даже заменила замок в своей спальне, чтобы другие не могли проникнуть внутрь, но это было бесполезно. Ожерелье все еще возвращалось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начинаю бояться. Это так ужасно. Даже если бы я попыталась сжечь его, разрубить топором или выбросить в реку, уничтожить ожерелье было невозможно. Что бы я ни сделала с ним накануне, на следующий день оно будет выглядеть таким же новым, как и раньше.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-Каждый день мне снятся ужасные кошмары. Мне всегда будет сниться ожерелье, и драгоценный камень на нем будет выглядеть как глаз, глядящий на меня холодно и зловеще. Когда я ослабляла бдительность, пара рук внезапно протягивалась из-за ожерелья и хватала меня за шею, желая задушить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вся в холодном поту и снова услышала детский плач, но на этот раз он был еще более ужасным. Он все плакал и плакал, а потом его голос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смеяться.】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я понимаю, что это, должно быть, тот самый ублюдок Мэри! Он жаждет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выкрикивал "Мама", "Папа", а затем хихикал, но когда не получал ответа, то истерически плакал, издавая пронзительный крик. Потом вдруг успокаивался и говорил очень холодно и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-Оказывается, они все мертвы."】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-Вначале только я слышала его голос, но сегодня это изменилось; слуги тоже начали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напуганы и хотели уйти, но я не приняла их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наняла священника, чтобы тот помог избавиться от него. Как я могу позволить этому ублюдку устраивать хаос в моем особняке?】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кого-то убил! Он действительно кого-то убил!! Он убил священника и даже бросил его голову на мою кровать, заставив меня увидеть окровавленное лицо священника, как только я открыла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оставаться в этом особняке. Я должна немедленно уехать!】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выбраться ...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