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открытия медицинской карты первыми словами, которые увидел Ченг Чжи Чу, были слова "Се Юань Хуай". Сначала он подумал, что это медицинская карта Се Юань Хуая, но, присмотревшись внимательнее, увидел, что это его собственное имя, написанно в графе, где должны быть имена пациентов. Лечащим врачом был доктор Ло Вэй. Это была еще одна его медицинская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его собственная медицинская карта, Ченг Чжи Чу несколько растерялся. Почему имя Се Юань Хая появилось в его медицинской карте? Какие у него отношения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начал читать все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состояния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симптомы появились через три месяца после госпитализации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стадиях госпитализации симптомы состояния пациента предполагают, что он идентифицирует другую сторону как своего любовника или как кого-то, кто имеет с ним очень близкие отношения. Цель не фиксирована, и пациент будет иметь тенденцию выбирать красивых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у пациента появилась воображаемая фиксированная цель под названием Се 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расследованию Се Юань Хуай действительно был кем-то, кто существовал. Он был пациентом этой больницы и страдал от врожденного порока сердца. Когда тот скончался, его семья отказалась принять это, поэтому они заплатили много денег больнице, чтобы сохранить тело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медсестра, которая заботилась о пациенте, но также заботившаяся в прошлом о Се Юань Хуае. Есть подозрение, что та могла говорить с пациентом о Се Юань Хуая, что привело к тому, что пациент создал воображаемую фигуру Се Юань Хуая и использовал ее в качестве фиксированной цели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мы проинструктировали медсестру избегать разговоров о Се Юань Хуая в присутствии пациента и посоветовали пациенту перестать реагировать на эту иллюзорную фигуру. Мы надеемся, что это поможет улучшить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замешательстве Ченг Чжи Чу снова начал видеть иллюзорный образ. Подросток сидел на кровати больного и видел, как доктор Ло вошел в его палату и терпеливо задал тому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 меня очень интересует этот твой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Ло посмотрел на мальчика ласковым взглядом, как добрый старейшина. Он сказал сочувственно: "ты можешь рассказать мне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мальчик был одет в свободный больничный халат, открывавший его тонкие и бледные запястья и лодыжки. Он сидел на краю кровати, свесив ноги. Держась руками за край кровати, тот слегка наклонился вперед, и его глаза изогнулись. В его глазах, отражался солнечный свет, и были похожи на пару прозрачных хрустальных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Хуай действительно хороший человек...... Он очень красив и, хотя почти не улыбается, когда улыбается, выглядит очень обаятельно. И хорошо обо мне заботится.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замкнутый и всегда один. Кроме меня, у него, кажется, нет других друзей. А также, кажется, он не любит общаться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встретил его, он всегда говорил мне, чтобы я не подходил к нему слишком близко. Я болтал с ним, но он редко отвечал. В то время мне было очень больно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хотел быть его другом, поэтому приставал к нему каждый день. Брат Юань Хуай - очень мягкий человек, поэтому не мог видеть меня расстроенным, и в конце концов мы стали друзьями. После этого мы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дошел до этого места, лицо мальчика внезапно покраснело. Он опустил голову и неловко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Ло сумел уловить общую суть ситуации. Видя его реакцию, он не стал продолжать расспросы и просто поднял руку, чтобы потереть макушку мальчика, говоря: "я понимаю. А сейчас тебе надо отдохнуть. Увидимся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невинно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доктора Ло юноша некоторое время сидел один в пустой палате. Внезапно он услышал "скрип", доносящийся от двери, и поднял голову. Когда тот увидел входящего человека, его глаза сразу же заблестели, и он быстро спрыгнул с кровати, чтобы поприветствовать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увидела, что Ченг Чжи Чу в оцепенении держит медицинскую карту, и осторожно ткнула его в руку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очнулся от оцепенения и быстро пришел в себя. Он объяснил Мэн Кэ: "это еще одна моя медицинская карта. Там говорится, что я начал говорить о воображаемом человеке, и этот человек-Се 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морге он уже говорил о Се Юань Хуае сестрам и Джи Юнь Сяо, так что Мэн Кэ также знала об этом человеке по имени Се Юань Хуай. Как только она услышала это, ее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 Ченг Чжи Чу спрятал медицинскую карту, - что я мог встретиться с призраком Се Юань Хуа и установить с ним какую-то связь, но врачи, вероятно, думали, что он был просто чем-то, что я придумал в своем уме, и на самом деле того не существовало.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стук, стук, 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тихом коридоре они услышали, как что-то упало на землю. Это быстро привлекло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оглянулся и увидел, как стеклянный шарик покатился по полу к нему, а затем остановился прямо у его ног без всякого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с любопытством посмотрел на него и вылез из кармана. Соскользнув вниз по ноге Ченг Чжи Чу, он поднял разноцветный стеклянный шарик и осторожно понюхал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тот это сделал, то, казалось, был чрезвычайно напуган. Все волосы на его теле задрожали, и он тут же отбросил стеклянный шарик далеко-далеко. Затем крепко вцепился в икру Ченг Чжи Чу и отчаянно пытался спрятаться в его штанах, чтобы скрыть свое существование. Он был напуган до такой степени, что все его тело дрожало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Мимолетный зов послышался снова. На этот раз, казалось, он доносился откуда-то совсем близко, как будто источник звука находился прямо рядом с ними. Выражение лица Ченг Чжи Чу изменилось, и он немедленно встал. Одной рукой он сунул медвежонка в карман, а другой потянул Мэн Кэ за рукав, чтобы заставить ее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была немного ошеломлена. Она ничего не слышала и не понимала, почему Ченг Чжи Чу вдруг проявил такую реакцию, но могла сказать, что что-то должно было произойти, поэтому не колеблясь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у Ченг Чжи Чу внезапно сильно закружилась голова. Его тело тут же обмякло, и он упал в обморок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Ченг Чжи Чу?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была потрясена. Она попыталась встряхнуть лежащего без сознания юношу. Медведь также вылез из кармана и принялся отчаянно гладить его по лицу, издавая при этом тихое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Ченг Чжи Чу вообще не слышал 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полностью погружено в слои иллюзий, и он больше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 тук, тук, тук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красивом и просторном больничном дворе стоял мальчик в больничном халате. Мальчик тяжело дышал, гоняясь за катящимся перед ним стеклянным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земле был небольшой уклон, и стеклянный шарик катился очень быстро. Мальчик в огромных тапочках с трудом поспевал за мрамором.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стеклянный шарик может выглядеть очень обыкновенно, и казалось, что он не стоит усилий, чтобы преследовать его, для мальчика это был талисман удачи, который добрая сестра-медсестра подарила ему, чтобы пожелать скорейшего выздоровления. Для него она имела особое значение, и он не хотел ее терять,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шарик вдруг ударился о дно клумбы и перестал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снова побежал и наклонился, чтобы поднять ее вверх. Он быстро стер грязь и убедился, что та не треснула, прежде чем вздохнуть с облегчением и аккуратно спрятать ее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вытереть тонкий слой пота, выступивший у него на лбу. Его милое и очаровательное лицо раскраснелось, и он слегка приоткрыл губы,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тот поднял глаза, уже собираясь встать, но вдруг увидел фигуру, молча стоявшую рядом с клумбой.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стоял против света, так что мальчик не мог ясно разглядеть его внешность. Тело того было худым и стройным, и он был одет в чистый белый больничный халат. С бледным, почти прозрачным лицом тот протянул руку и коснулся цветка. Рука у него была тонкая, с отчетливыми костлявыми очертаниями, и выглядела она особенно изящной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мальчика привлекла рука, и ему вдруг стало любопытно, как выглядит этот человек. Он поднял руку, чтобы прикрыть солнце перед собой, и прищурился, медленно вставая. Только тогда ему наконец удалось увидеть лицо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с очень привлекательной и красивой внешностью. До такой степени, что даже выглядело немного соблазнительно. Однако глаза того были холодны и безразличны, как холодный лед. Они были прозрачны и ледяные, и даже источали легкий холод изнутри. С первого взгляда можно было понять, что к нему трудно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юноше, и он на мгновение остановился, но затем продолжил смотреть вокруг, как будто мальчик был просто еще одной частью пейзажа в этом больничном дворе и не было ничего особенного, что требовало бы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увидел это лицо и преисполнился восхищения. В одно мгновение тот почувствовал прилив любви и привязанности. Он хотел стать ближе к этому человеку и позволить тому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