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тихонько засмеялась, и Ченг Чжи Чу почувствовал себя все более и более неловко. Он быстро вышел из виллы и направился к вилле напротив, потому что все еще помнил, что Бай Си Син вышел из нее ранее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в настоящее время не было с собой телефона. Телефон все еще был в студии звукозаписи, и было уже довольно поздно, так что автобус с фанатами уже уехал. Эта вилла также очень большая, поэтому он также не мог уехать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позвонили в дверь, Бай Си Син уже был на вилле и подошел поздороваться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Ченг Чжи Чу благополучно покинул виллу, Бай Си Син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Ченг, я не ожидал, что ты настолько силен, что сможешь даже избавиться от призрака на вилле.- Сказав это, Бай Си Син на мгновение замолчал. - не знаю, не слишком ли резко с моей стороны задавать этот вопрос, но под чьим началом ты находишься?"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"Ах......Да?"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мастер? Какой хозяин? ———Черт. Теперь он все понял. Должно быть, потому, что система сделала что-то странное с памятью старшего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【Хехехехех…………】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лукаво рассмеялась. Смысл, стоящий за этим, был самоочевиден.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мусорная система. Я преподам тебе урок, когда мы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немного изменилось. Однако он ничего не мог с этим поделать и только наобум объяснял Бай Си Сину, что у него нет мастера и ему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просто подумал, что это было что-то, что тот не мог раскрыть и не стал исследовать дальше. Он посмотрел на часы на своем телефоне и сказал: "уже поздно. Как насчет того, чтобы остаться здесь на ночь? Я отвезу тебя завтра утром."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я могу это сделать?! Ченг Чжи Чу покачал головой. Затем сказал польщенным голосом: "это слишком утомительно для старшего."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вовсе не проблема. У нас здесь много свободных комнат, так что это очень удобно. Кроме того, это место-сельская местность. Если я тебя не подвезу, как ты вернешься?"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рассмеялся: "более того, это я должен благодарить тебя. Ты помог мне избавиться от злого духа на вилле. Если нет, то я, вероятно, умру там когда-нибудь. В любом случае, это всего лишь одна ночь, ничего страшного."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"Тогда……..мне придется побеспокоить старшего. Я действительно сожалею об этом.........."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Си Син так внимателен, и обдумав свою собственную ситуацию, Ченг Чжи Чу понял, что у него действительно нет средств, чтобы вернуться. Он мог только ждать, когда Бай Си Син отправит его завтра в город, чтобы забрать телефон и вернуться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точно. Телефон старшего все еще у меня. Спасибо, старший."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достал телефон из кармана и передал его Бай Си Сину. Ранее он использовал его, чтобы общаться с призраком, и пришло время вернуть его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не благодарить меня. Бай Си Син улыбнулся. Он забрал телефон и сказал: "Давай сначала зайдем внутрь. После того, как ты войдешь, ты должны позвонить своей семье и сообщить им, что не вернешься сегодня вечером."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"Ах…..Да, я должен позвонить своей семье. Ченг Чжи Чу почесал в затылке с легким смущением. Он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войдем. Мы слишком долго стояли у двери."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приподнял уголок губ и жестом пригласил Ченг Чжи Чу войти в дом. В этот момент оба внезапно услышали смех, доносящийся с виллы в отдалении. Это была группа пьяных молодых людей, помогающих друг другу идти неизвестно куда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это?- Небрежно спросил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какая-то вечеринка.- Бай Си Син небрежно пожал плечами, - некоторые люди просто любят играть."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кивнул и больше не испытывал любопытства. Затем он небрежно взглянул в сторону и, когда увидел определенную фигуру, его лицо внезапно напряглось. Затем быстро попытался ворваться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".........Ченг Ченг?"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определенный человек также случайно заметил Ченг Чжи Чу, стоящего под уличным фонарем. Рука, ослаблявшая галстук, замерла, и он тут же подошел к нему. Магнетическим голосом, который тоже звучал немного тревожно, он позвал: "Ченг-Ченг!"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 столкнулся здесь с ГУ Чжэнем?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Старший, скорее пойдем внутрь!"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было бледным, когда он теребил одежду Бай Си Сина и умолял его. Бай Си Син посмотрел на приближающегося к ним человека, подняв брови, и не сразу впустил Ченг Чжи Чу на виллу. Вместо этого он двинулся вперед, чтобы заслонить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обратился к этому красивому человеку с улыбкой, которая была не совсем похожа на улыбку: "молодой господин ГУ, у вас есть дело к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Почему старший вдруг зовет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ошеломлен. Эта мысль мелькнула у него в голове, но он не придал ей особого значения и просто продолжал прятаться за Бай Си Син. Он повернулся и попытался избежать зрительного контакта с приближающимся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Мистер Бай. Пожалуйста, отойдите в сторону."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Чжэня были мягкими и вежливыми, но взгляд, направленный на Бай Си Сина, был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Ченг-Ченг-мой любовник. Я хочу кое-что сказать ему наедине, так что не буду беспокоить Мистера Бая."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я чувствую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я давно не видел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Си Сина (отрывок)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обращал внимание на дела Ченг Чжи Чу, я не нанял никого, кто бы следил за ним круглосуточно, поэтому я не знаю о нем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Например...... Когда мой кузен был предан?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даже не имеет права быть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