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Мистер Бай действительно силен. Даже кажется, что его сила не соответствует требованиям этого уровня. Я думаю, что господин Бай, вероятно, не является членом альянса, поэтому я хотел бы пригласить Вас присоединиться к нам. Интересно, заинтересует ли вас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приподнял уголки губ: "меня немного интересует ваше положение как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отдать господину Баю должность президента, но, видя, что ваш друг Ченг Ченг, я могу дать вам должность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между двумя мужчинами вспыхнули искры. Ченг Чжи Чу был удивлен и подсознательно схватил Бай И за рубашку. Он боялся, что если не будет достаточно осторожен, то эти двое снова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внезапно послышались торопливые шаги. Наконец появился запоздалый четвертый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извини,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угла появился мальчик с рюкзаком и бейсболкой. Тот бежал до тех пор, пока его щеки не покраснели, и начал задыхался с лицом, покрытым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симпатичная внешность. А также большие глаза и очень живой характер. Он подбежал к ГУ Чжэню и оперся руками о колени, чтобы перевести дыхание. Камера, висевшая у него на шее, раскачивалась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Дядя. Ты шел слишком быстро. В мгновение ока я потерял тебя из виду и затерялся поблизости. Мне удалось найти тебя только тогда, когда я услышал твой голос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Фан, как ты мог снова заблудиться? Разве я не учил тебя смотреть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удержался и нежно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карта? Это просто куча беспорядочных линий. Как это можно назвать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Ченг Чжи Чу был ошеломлен. Он сразу же подумал об игроке из высшего альянса под ником "Тысяча парусов" (Цянь Фан Го). Он был напарником Шэнь Чжоу и слышал, что они всегда будут вместе разбираться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два ника легко напоминали стихотворение "У Шэнь Чжоу тысяча парусов", так что многие игроки даже думали, что эти двое могут быть парой. Чего они никогда бы не ожидали, так это того, что на самом деле они дядя и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 Цянь Фана, казалось, немного разрядило атмосферу. Воспользовавшись этой возможностью, Ченг Чжи Чу также хотел сгладить ситуацию еще больше. Он улыбнулся и сказал: "Привет, Цянь Фан, я Ченг Чжи Чу.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Ченг Чжи Чу! Ян Цянь Фан слегка расширил глаза и выглядел немного удивленным. Его улыбка стала еще ярче: "так ты моя будущая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этот ублюдок ГУ Чжэнь сказал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Чжэня по-прежнему было легкого и беспечное выражение лица. Как будто его племянник только что сказал правду, и он не собирался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Тетя!- С улыбкой сказал Ян Цянь Фан. - Теперь я понимаю, почему дядя позвал меня так поспешно. Оказывается,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почувствовал, как по спине пробежал холодок. Как только он поднял голову, то увидел, что Бай И смотрит на него холодными глазами. В одно мгновение все волосы на его теле встали дыбом, и тот быстро спрятался за ГУ Чжэнем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страшно. Почему этот человек дает ему такие страшные предчувствия? Даже призраки не так страшны,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мгновенно побледнело. Он больше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усмехнулся. Улыбка ГУ Чжэня тоже исчезла. Атмосфера снова стала напряженной. В этот момент медведь, сидевший в кармане Ченг Чжи Чу, внезапно показал свою маленькую голову. Он прыгнул на пол и пнул Ян Цянь фана, сердито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твоя тетя? Это же моя мамочка! Жена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ошеломлены. Ян Цянь Фан отреагировал первым. Он тут же забыл про свой прежний страх и, чтобы не отстать, начал спорить с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 моя тетя! У тебя нет мамы, ты просто плюшевый мишка. Тебя сшила швейная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моя мамочка! Моя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тетя! Тетенька тетенька тетенька!"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мужчина, а не твоя мама и не твоя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Ченг Чжи Чу появилось ошеломленное выражение. Он помедлил, чтобы успокоиться, прежде чем закричать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двое продолжите нести чушь снова ... тогда я их папочка!" ( п.п – не знаю как по другому перевести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Ветка была учетной записью, которой я обычно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быстро набрать очки выживания и как можно скорее выйти из игры, я опубликовал много руководств по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года назад моя душа разбилась на осколки. С тех пор я больше не мог нормально пользоваться этим ником. Я подозреваю, что один из осколков моей души, возможно, взял на себя учет, поэтому я мог только создать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ненавидел Шэнь Чжоу. Он мог показаться скромным, но на самом деле был полон высокомерия. Когда тот пригласил меня присоединиться к его альянсу, я сказал ему, что он должен отдать мне должность президента, или я не буду даже рассматривать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через два с лишним года действительно встречусь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ненавижу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найти возможность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Чжи Чу будет заинтересован в том, чтобы его называли "папой". Это не значит, что я против. На самом деле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он должен был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