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Сяо Пань громко закричал и даже притворился, что потирает руки, как будто у него мурашки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встречены горячим внутренним согласием Ченг Чжи Чу. Он действительно хотел сказать Бай И, чтобы тот не играл так хорошо. Его сердце не настолько сильно, и он действительно не может противостоять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брат Бай действительно должен помнить нас. Оу Янг изобразил на лице уныние. - Достаточно, если он помнит младшего Ченга. В его глазах мы-ничто."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равно должны помочь брату Баю восстановить память. Прилежный Лян Вэнь Бинь поправил очки и сказал: "Я думаю, брат Бай хочет вспомнить, как он и младший Ченг познакомились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рассказать мне? Бай И, наконец, заинтересовался и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случилось здесь, Брат Бай. Смотри, вон та баскетбольная площадка."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Янг указал на баскетбольную площадку, частично скрытую учебным 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школы мы пошли играть вместе и как раз проходили мимо, когда наткнулись на младшего Ченга, который потерял один из своих слуховых аппаратов. Он отчаянно озирался по сторонам и, когда брат Бай увидел это, подошел спросить младшего, что случилось. Узнав, что произошло, он помог ему найти слуховой аппарат. Даже когда стемнело, и я закончил играть в баскетбол, они все еще стояли там,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ты им тоже не помог? Такой хладнокровный. - Вмешался Чжао Сяо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просто подумал, что если уйду, то игроков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Ян засмеялся и сказал: "Я также сказал брату Баю, что мы не можем потерять нашу козырную карту, но брат Бай не согласился. Он с энтузиазмом пошел помогать младшему в поисках и постепенно со временем чувства сформировались."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болтали и смеялись. Бай И поджал губы и спросил: "хотя я не помню, но я, вероятно, был тем, кто признался правильно? Где я ему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Ян и остальные замолчали. Улыбки на их лицах тут же исчезли, а выражение их лиц стало немного странным. Какое-то мгновение они не отвечали на вопрос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всегда тихий Лю Цзе, который засмеялся и сладко ответил: "Это брат Бай признался младшему на крыше. В то время мы даже дали тебе несколько советов, как исповедоваться более романтично, и в конце концов выбрали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правильно, правильно ... Остальные, казалось, отреагировали и быстро закивали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забыть такое важное событие? Младший Ченг определенно расстроится. "Лю Цзе сказал это обвиняюще, а затем сразу же повернулся, чтобы спросить Ченг Чжи Чу:" но, младший, ты не говорил об этом брату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Ченг Чжи Чу сделал паузу. Затем сказал: -Я хотел привести его обратно в школу, чтобы он смог вспомнить это сам, а не только через мои слова. Это бледнеет в сравнении."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кивнули и не усомнились в оправдании Ченг Чжи Чу. Ченг Чжи Чу втайне вздохнул с облегчением. В этот момент Бай И сжал его руку. Он улыбнулся и мягко сказал: "не важно, сколько раз ты захочешь, чтобы я исповедовался, я буду счастлив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слишком приторно…………"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Ян и другие не могли этого вынести. Ченг Чжи Чу был застенчив до такой степени, что даже шея у него покраснела. Ему хотелось растаять в луже воды и исчезнуть под землей. Что же касается ГУ Чжэня, который был свидетелем этой сцены, то в его глазах мелькнул легкий намек на темноту, а губы сжались. Через мгновение он снова улыбнулся и сделал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группа людей продолжала идти вперед. Пройдя через лужайку, они вошли в учебный корпус, в котором раньше располагался их класс. По их словам, признание Бай И было на крыше этого учебного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что мы могли бы пойти на крышу сегодня, поэтому специально постарался изо всех сил, чтобы найти скрепку. Дверь на крышу определенно закрыта, так что я могу использовать ее, чтобы отпереть ту. - Сказал Оу Янг.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Был ли доступ на крышу всегда закрыт? Это тоже было, также когда ты еще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Цянь Фан моргнул. Поскольку в данном уровне его личность-абсолютный аутсайдер, он мог задать этот вопрос без всякого страха: "значит, когда вы пошли на крышу, чтобы признаться, у вас не было никаких проблем со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Доступ на крышу был запрещен после этого. В то время это не было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 Пань туманно объяснил. В этот момент они подошли к бассейну с фонтаном перед учебным корпусом. Он вдруг понизил голос и таинственно спросил: - Вы слышали рассказы о привидениях, которые ходят по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чтобы эта игра заканчивалась.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