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нужно будет поехать в больницу. - Сказала школьный врач: "Сначала я остановлю кровь, а затем отправлю тебя в больницу."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вас, учитель. Я уже сообщил об этом семье. Кто-то приедет за мной и отвезет в больницу.- Бай И улыбнулся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ворвались завуч и еще несколько учителей. В конце концов, если что-то случится с молодым мастером семьи Бай, у них будут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подавил свой гнев и сказал им несколько слов. Он притворился слабым и вел себя так, словно у него не было сил говорить. Учителя увидели это и быстро дали ему отдохнуть. Они проинструктировали его немедленно связаться с ними, если ему что-то понадобится, прежде чем покинуть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лазарете стояла больничная койка, и школьный врач разрешил Бай И лечь на нее, чтобы отдохнуть. И даже заботливо помогла ему задернуть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закрыл глаза и лег на кровать, но его сердце не было спокойным, и сон совсем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момент, когда Су Лин спросил его, нравится ли ему Ченг Чжи Чу. Несмотря на то, что он отрицал это в то время, по какой-то причине он чувствовал себя очень подавленным. Как будто отрицал очень важную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возможно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влюбится в того же человека, что и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Су Лин нравится Ченг Чжи Чу? Какими качествами он должен обладать, чтобы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были плотно сжаты, а выражение лица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прошло неопределенное время, он стал нетерпеливо ждать, когда его семья пришлет кого-нибудь. Если бы не то, что его одежда была вся в крови и ему нужно было переодеться, он бы сам отправился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сел и как раз в тот момент, когда его ноги почти коснулись земли, услышал, как кто-то осторожно постучал в дверь лазарета с другой стороны занавески. Затем послышался звук открывающейся снаружи двери и тихий голос: "Здравствуйте, учитель ... могу я спросить, есть ли здесь ученик с поврежденной рукой? Неужели он уже ушел?"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загорелись радостью, которую он сам даже не заметил. Затем быстро встал с кровати и отдернул занавеску. Прежде чем школьный врач смогла заговорить, он улыбнулся подростку и сказал: "Чжи Чу, 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старший........"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увидел, что Бай И весь в крови, и его лицо тут же побледнело. Он с тревогой спросил: "Это ранение такое серьезное?"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 и поговорим."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махнул рукой, чтобы тот подошел. Затем бросил взгляд на школьного врача, прежде чем снова задернуть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на кровать больного. Подросток посмотрел на бинты вокруг руки Бай И. Из раны на белоснежные бинты все еще сочилась кровь. Он не мог сдержать дрожь и спросил: "старший, что произошло между тобой и Су Лин?"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возвращался в класс весь день, и от него не было никаких вестей. Подросток не знал, что произошло, поэтому пошел в класс второго курса, чтобы найти Бай И, но увидел, что его тоже нет. Вместо этого он столкнулся с Оу Яном. Тот немедленно сообщил ему, что Су Лин ранил Бай И и что рана была тяжелой, так что Бай И все еще лечится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подросток был шокирован и поспешил найти старшего. Увидев Бай И, покрытого кровью, он испугался еще больше. Ченг Чжи Чу не знал, почему Бай И так пострадал, и не знал, где сейчас находится Су Лин и как тот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от Бай И он не получил. Вместо этого другой человек использовал свою здоровую руку, чтобы притянуть юношу в объятия. Почувствовав жар, подросток смутился, но и пошевелиться не решился, так как боялся случайно коснуться раны. Он тихо спросил: "старший?"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хотел, чтобы школьный врач за занавеской услышала его, голос Бай И тоже был очень тихим. Дыша горячим воздухом рядом с его ухом, он тихо сказал: "Чжи Чу, утешь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К-как утешить?"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было очень жестким, а лицо-совершенно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"Тогда…….сначала помоги мне раздеться."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Бай И улыбнувшись: "Я хочу переодеться и пойти в больницу, но мне не удобно из-за моей больной руки, так что не мог бы ты мне помочь,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думаю об этом, тем больше раздражаюсь.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И "в данной игре, должно быть уже, что-то сделал с" Чжи Чу", но у меня нет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