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Ченг Чжи Чу после того, как он оказался в объятиях Бай И, был шок. Но когда почувствовал легкую боль, исходящую от его губ, он вспомнил, что все присутствующие, должно быть, были свидетелями его поцелуя с Су Лин, и его лицо покраснело. Как раз в тот момент, когда он хотел заговорить, почувствовал, как Бай И внезапно сунул свой палец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тот не мог вынести того факта, что его коснулся Су Лин, палец Бай И проник сквозь зубы, заставив его открыть рот. Вскоре уголки его губ стали влажными, и Ченг Чжи Чу не смог сдержать тихий всхлип. Лицо его раскраснелось, а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дышать. Юноша поднял руку, желая схватить Бай И за запястье, но его легко перехватила другая рука Бай И. И тот продолжил исследовать внутренности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Ченг Чжи Чу, естественно, не хватило духу укусить Бай И за палец, поэтому он мог только смотреть на него снизу вверх. Юноша чувствовал, что Бай И определенно сможет увидеть умоляющий взгляд в его глазах, но не было похоже, что Бай И намеревался отпустить его. Таким образом, мужчина продолжал возиться с его языком и губами прямо перед Су Лин. Это было так, как будто тот пытался полностью избавиться от метки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только тогда, когда Су Лин схватил его за запястье и холодно посмотрел на него. С выражением, в котором не было никакой теплоты, он поджал губы и усмехнулся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Чжи Чу сделал это потому, что у него есть особые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ему никогда не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Лин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вместе с радостью, которую он чувствовал, Су Лин также задавался вопросом, почему Чжи Чу поцеловал его, но ему было все равно. Даже если тот сделал это из раскаяния, сострадания или огорчения, пока Чжи Чу готов принять его, этого было достаточно. В противном случае он не стал бы раскрывать свое прошлое Чжи Чу, поскольку это было равносильно тому, чтобы вновь открыть свои собственные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встряхнуть чувства Чжи Чу и создать разрыв между ним и Бай И. Вот так, даже если Бай И умрет, Чжи Чу не будет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средства нельзя было считать честными, и они были даже немного презренными, но он уже умер, и ему больше нечего было терять. Он хотел смерти Бай И, и чтобы Чжи Чу протянул ему руку помощи.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означают слова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Чжи Чу поцеловал его только для того, чтобы молить о пощаде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уже умер и больше ничего не чувствовал, в тот момент, когда подумал об этом, Су Лин почувствовал, как его сердце сжала невидимая рука, и ему стало трудно дышать. С выражением боли на лице он посмотрел на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это,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ошеломлен. Он не знал, как ответить Су Лин. В некотором смысле то, что тот сказал, было правдой. Ранее он поспешно бросился целовать Су Лин, потому что не хотел, чтобы Бай И был в опасности, но это также отличается от того, что думает Су 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способность Ченг Чжи Чу возымела действие, и на ногах Су Лин образовалась небольшая трещина. Как будто разбилось прозрачное стекло, по его ногам быстро расползлись паутинные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постепенно рассыпалось на мелкие кусочки, которые испускали белый светящийся свет. Мало-помалу его нижняя половина тела стала светиться, притягивая к себе взгляды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 казалось, не чувствовал изменений в своем теле. Он все еще продолжал настойчиво смотреть на Ченг Чжи Чу. В его холодных глазах был намек на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он все равно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ко мне ... Ты вообще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изобразил на лице печаль. Хотя он поцеловал Су Лин ради того, чтобы прояснить ситуацию, и не испытывал к нему никаких романтических чувств, но он действительно любил и испытывал огорчение за этого чистого и непорочного подростка. Даже если лгал, он хотел утешить Су Лин и убедиться, что тот не чувствует себя одиноким, пока запечатан внутри фотокниги.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