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 за понимание, старший. - Ченг Чжи Чу вздохнул с облегчением. - Да, я пришел сюда, потому что это связано с призраком. Кроме того, я только что услышал о ситуации с Бай И. То есть ... 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долгая история. - Бай Си Син посмотрел на потерявшего сознание старика и спросил: "он в порядке? Он держит ключи к разгадке, так что пока не может умереть."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не умер."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Ченг Чжи Чу, ответил жених: "только позволив ему почувствовать достаточно ужаса, он скажет правду."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это правда. Как бы я ни спрашивал его ранее, он все равно ничего не сказал. Я чуть было не перешел к физическому общению."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кивнул головой: "только что ты, вероятно, слишком сильно напугал его. - Он не испытывал жалости к старику. Если тот и правда замышлял заговор против его двоюродного брата, семья Ли не будет легко отпущена. Он просто боялся напугать старика до смерти и потерять их единственный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Ли был без сознания, Бай Си Син и Ченг Чжи Чу сели поговорить о мистере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 последние несколько лет я нанял людей для расследования ситуации с моим кузеном, но до сих пор не получил никакой информации. Этот значок попал мне в руки совсем недавно. Говорят, что это-символ тайной организации. Эта организация очень безжалостна. Пока у вас есть деньги, они готовы делать все, что вы от них хотите."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показал Ченг Чжи Чу значок и нахмурился,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лет назад семья Ли была на грани банкротства. Они пошли искать кого-то из этой организации, чтобы помочь им изменить свою судьбу, и этим человеком был "Мистер Му"."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то время семья Ли была почти разорена. Поэтому этот старик отдал мистеру Му все деньги, какие у них были. Кроме того, у мистера Му было еще одно условие. Это любая помощь им от семьи Ли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Расследование не выявило, что именно тот сказал, но я подозреваю, что это связано с исчезновением моего двоюродного брата. Позже я получил новые доказательства. В тот день, когда мой двоюродный брат исчез, эта старая вещь появилась поблизости и, казалось, очень спешил куда-то. Это было очень подозрительно."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подозреваю, что семья Ли, вероятно, похитила моего кузена и передала его мистеру 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Си Сина было угрюмым. А голос был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Размеры этой организации не так уж малы. Их методы ведения дел также очень безжалостны и чисты. Казалось, что у них есть специальное средство для стирания всех следов своих действий, а их работодатели все очень молчаливы. Очень трудно найти улику."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люди также пошли на большой риск, чтобы узнать об этой организации."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смогли получить эту информацию в первую очередь потому, что Мистер Му, казалось, только начал свое дело шесть лет назад, так что все еще был новичком и не успевал достаточно хорошо убирать за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во-вторых, поскольку местонахождение мистера Му в течение последних двух лет оставалось неясным, внутри организации возник внутренний конфликт. Это дало моим людям возможность провести расследование. Но даже если и был конфликт, организация все равно оставалась очень скрытной. Было трудно исследовать глубже."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отправился на его поиски."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скрестил руки на груди и холодно посмотрел на лежащего на земле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услышал это и был потрясен. Он отчетливо понимал, что эта организация или, по крайней мере, мистер Му-один из игроков этой игры. Они извлекли проклятые предметы и оружия из игры и использовали их в реальности, получая огромную прибыль и даже убивая людей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опасных проклятых предметов и оружия, "бесконечный побег" не ограничивает возможности игрока использовать игровые предметы в реальности. Они только подчеркивали, что другие не должны знать о существовании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игроков предпочли бы не использовать эти предметы. Ведь те в основном использовались для борьбы с призраками, и в реальности они были бесполезны. Не говоря уже о том, что они очень дорогие. Если бы они хотели использовать их, чтобы сохранить свою жизнь в игре, то, естественно, не стали бы тратить ее впустую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