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Фотокнига исправлена?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системы, Ченг Чжи Чу почувствовал себя счастливым. Он подсознательно хотел пойти и найти фрагменты души, но в процессе начал чувствовать себя немного неуверенно. Он не знал, подходящее ли это время для того, чтобы запечатать фрагменты в фотокнигу.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уже ранее говорила, что для того, чтобы душа Бай И успешно слилась воедино, эти фрагменты души не могут иметь никакого сопротивления. Он должен заставить их признать себя один целым человеком, иначе может случиться несчастный случай, во время сливания.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он не был уверен, что их мысли были похожи, но, по крайней мере, он знал, что Су Лин сильно сопротивляется. Подросток не мог смириться с тем, что стал тем же самым человеком, которого ненавидел больше всего, и несколько раз проявлял крайнюю враждебность по отношению к Бай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будет лучше, если он сначала позволит им сохранить свою человеческую форму, отвезет их обратно на виллу Бай и позволит им вспомнить те времена, когда они были " Бай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Ченг Чжи Чу остановился. Он почувствовал неуверенность внутри. В этот момент юноша вдруг услышал стук в дверь своей комнаты. Не зная, кто это был, он открыл дверь и увидел Су Лин, стоящего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похоже, тоже только принял душ. Одетый в темную пижаму, он выглядел еще более бледным. Его волосы, которые все еще были немного влажными, свободно свисали на лицо, и тот выглядел еще более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остановился на Ченг Чжи Чу. – Можно тебя побеспокоить?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можно. Заходи. - Ченг Чжи Чу тепло пригласил его войти и закрыл за ними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слегка кивнул головой и вошел внутрь. Когда он проходил мимо, Ченг Чжи Чу почувствовал стыд. Несмотря на то, что Су Лин был подростком, но был выше его ростом. Он даже не хотел упоминать о других фрагментах души. В среднем они достигают метра восьмидесяти. Они все намного выше его ростом………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почувствовал себя несколько подавленным. Он последовал за Су Лин в комнату, и они оба сели. В то время как Ченг Чжи Чу все еще размышлял над тем, как ему следует убедить Су Лин, он услышал, как тот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Фотокнига починена?”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откуда знаешь? - Ченг Чжи Чу был ошеломлен и спросил с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это чувствую. - Су Лин поджал губы. Затем сказал: "Я чувствую, как что-то зовет меня, говорит мне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Значит ли это, что и другие тоже могут это почувствовать? Что ему делать, если они не захотят возвращаться в фотокнигу и воспользуются этим шансом, чтобы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больше не мог сидеть спокойно. В то же время он задал системе внутренний вопрос: почему ты не сказал мне об этом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знал, что будет такой эффект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также, казалось, была весьма удивлена: "похоже, что они действительно вылили в нее всю свою кровь, пот и слезы, когда ремонтировали книгу. Его сила возросла еще больше и стала способна притягивать фрагменты души Бай 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хорошо. После того как ты запечатаешь Су Лин и других в фотокнигу, та вероятно, автоматически соберет оставшиеся фрагменты сама. Это очень помоет тебе сократить время на их запечатывание.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эта новость, должна была его обрадовать, Ченг Чжи Чу больше беспокоился о возможности побега фрагментов.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слишком беспокоился о Джошуа и остальных. В конце концов, теперь они все люди. У них нет денег и нет никаких документов, удостоверяющих личность, так что они не смогут далеко уйти. Больше всего его беспокоила “Зимняя Ветка”. В конце концов, этот человек похож на призрак, и его очень трудно найти. До тех пор, пока у того есть намерение скрываться, было почти невозможно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позвонил Бай Си Син. Юноша объяснил ему ситуацию и попросил сообщить в вестибюль отеля, чтобы убедиться, что эти люди не сбежали.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 Син, естественно, согласился. Очень быстро он перезвонил юноше. Ни один из призраков не покинул отель, и, судя по следам камер наблюдения, они даже не рискнули покинуть этот этаж. Все было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они находятся на самом верхнем этаже, и поэтому не станут выпрыгивать из окна. Ченг Чжи Чу, узнавший об этой информации, наконец почувствовал облегчение. Он повесил трубку и снова посмотрел на Су Лин, который сидел там и ждал его. Юноша смущенно улыбнулся ему: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покачал головой. Темные и тяжелые глаза по-прежнему не отрывались от Ченг Чжи Чу. После минутного молчания он спросил: “Насколько сильно тебе нравиться Бай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Ченг Чжи Чу подпрыгнуло. Он не знал, как лучше ответить на этот вопрос. Если он скажет, что тот ему нравится, он беспокоился, что Су Лин возненавидит Бай И еще больше, но если он скажет, что тот ему не нравится, он беспокоился, что у Су Лин будут какие-то другие мысли. Кроме того, он не мог сказать ничего такого, что было бы неправдой.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Тебе просто нужно сказать мне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http://bllate.org/book/13317/1184782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