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Теплое, нежное прикосновение словно задержалось на лбу. Шэнь Фу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Лань Сысы, до этого напряженная, немного расслабилась, но все же еще раз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Фуфу, если почувствуешь себя нехорошо, обязательно сразу скажи маме,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представление о том, что значит «нехорошо», было весьма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гуайтань его сверхспособность часто выходила из-под контроля. В такие моменты казалось, будто все его жилы и каждая частичка плоти наполняются ледяной жидкостью — распирающей, колючей. Ему было так мучительно, что он катался по прозрачной клетке, мечтая лишь о том, чтобы потерять сознание. Но его тело, усиленное сверхспособностью, было слишком выносливым. Даже разбив голову в кровь, он оставался в ясном сознании, вынужденный беспомощно переживать всю боль, снова и снова повторяя себе: «Потерпи, потерпи еще немного, и все пройдет».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приходилось так часто, что это стало обыденностью.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считать терпимую боль чем-то «нехорошим»?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хватило ума не задавать этот вопрос вслух. Ему почему-то казалось, что ответ маме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ранняя осень. Температура опустилась примерно до двадцати градусов, но парк, раскинувшийся вдоль берега озера, по-прежнему радовал глаз зелеными деревьями и благоухающими цветами. По вымощенным галькой дорожкам сновали люди всех возрастов в спортивной одежде: кто-то бежал, кто-то шел прогулочным шагом, а некоторые даже распевали оперные арии, выводя звонкие рулады.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подождали у входа в парк, и вскоре к ним подбежали две девушки в одинаковых, но разного цвета ханьфу¹.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Фу, девушки на мгновение замерли, затем посмотрели на Лань Сысы: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ваш ассистент?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сын. Он только что перенес тяжелую болезнь, и я не решилась оставить его дома одного. Не волнуйтесь, он очень послушный, съемкам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девушек, и без того ярко накрашенные для фотосессии, распахнулись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думали, вам не больше тридцати, а у вас уже такой взрослый сын!..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мне уже за сорок, мой старший сын, наверное, ваш ровесник, — Лань Сысы рассмеялась, довольная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переглянулись, их глаза загорелись любопытством. С почтением в голосе они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какой маркой косметики вы пользуетесь? Мы будем записывать, стоя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светскую беседу, девушки еще раз объяснили Лань Сысы свои пожелания к съемке. Они хотели воссоздать образы из манги. Суть произведения сводилась к тому, что малейшее действие может вызвать эффект бабочки и изменить ход будущего, показывая безграничные возможности каждого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главная героиня однажды захотела научиться верховой езде и стрельбе из лука — и в будущем стала женщиной-генералом, скачущей по полям сражений. Или в другой день она увлеклась чтением романов — и спустя годы стала знаменитой писательницей, чьи произведения читали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выбрали для косплея свои любимые версии будущего и хотели сделать фотосессию, изображающую встречу героинь из двух параллельных миров, ставших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мы хотим передать ощущение встречи двух параллельных миров, — подытожила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 кивнула, показывая, что поняла. В голове у нее уже сложился примерный план композиции. Она начала объяснять девушкам свои идеи по поводу поз и ракурсов, спрашивая их мнение. Слушая Лань Сысы, девушки все больше проникались восхищением и в конце концов воскликнули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вы Госпожа! Идея просто великолепна, давайте 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ничего не понимал в фотографии и послушно стоял рядом. Услышав незнакомое словосочетание «параллельные миры», он почему-то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вчера посреди новостей была реклама поисковой системы, где говорилось: если чего-то не знаешь, просто поищи — и найдешь ответ. Он достал телефон и ввел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ко всему подходил серьезно. Он внимательно, слово за словом, прочитал ответ поисковика. Так называемые «параллельные миры»… суть в том, что любой случайный выбор человека может породить новый параллельный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задумался о своей связи с прежним «Шэнь Фу»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звали одинаково, внешность была идентичной, и даже оказавшись в теле этого «Шэнь Фу», он сохранил свою сверхспособность.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объяснять это теорией параллельных миров, то он и прежний «Шэнь Фу», возможно, были версиями друг друга из разных реальностей.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так ли это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чувствовал какой-то подвох, но не мог понять, в чем дело. Ему казалось, что его снисходительность и неосознанная тяга к семье Шэнь выходят за рамки его обычного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выросший в мире гуайтань, как бы сильно ни жаждал семьи, должен был бы отнестись к ее внезапному появлению с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отношению к семье Шэнь этой настороженности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хотел продолжить размышления, но Лань Сысы вдруг сунула ему в руки небольшую ярко-желтую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Фуфу, маме нужно поработать вон там. Сиди здесь и никуда не уходи. В сумке есть напитки и сэндвичи, которые папа приготовил утром. Если станет скучно, можешь поиграть в игры на телефоне, твой брат вчера их тебе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 выпалила наставления на одном дыхании и снова потрепала по голове все еще растерянного Шэнь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несколько секунд переваривал ее слова, затем открыл желтую сумочку. Хоть она и была небольшой, внутри оказалось полно всего: фрукты, молоко, разные снэки — словно мама боялась, что ему что-нибудь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прижал сумочку к себе. Подняв голову, он невольно поискал глазами работающую Лань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всегда мягкая и элегантная с ними Лань Сысы висит вниз головой на турнике, ее длинные волосы водопадом ниспадают вниз. Но даже в таком положении она крепко держала камеру обеими руками и командовала позирующей неподалеку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улыбнись еще… Поза чуть свободнее!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действительно достаются нелегко. Работа — это, определенно, тяжкий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бескрайней черноте космоса мириады звезд мерцали и двигались по своим незыблемым траекториям, в вечном цикле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 привычно лавировал между обычными звездами, направляясь прямиком к одному из уголков небосвода. Там находился источник всех темных существ — Разлом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попал сюда в двенадцать лет, разлом был размером с карман и лишь изредка извергал слабых темных существ. Но по мере того, как все больше созданий пересекало эту границу, Разлом миров, словно впитывая энергию, постепенно увеличивался. Сейчас он достиг размеров целого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темный проем размером с дом был почти полностью забит гигантским существом. Его видимая половина тела была покрыта бугрящимися мускулами, а два когтя — длинные и острые — выдавали в нем дикого, необузданного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то его воля, Шэнь Цзялэ пнул бы эту тварь обратно в ее родной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разлом, к сожалению, был односторонним и такой функции не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 вытянул руку, концентрируя на ладони плотную черную энергию. Его пальцы на мгновение задержались на ноге гиганта, но затем он без колебаний переместил их на толстый, покрытый шерстью хвост и с силой 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существо задергало ногами, пытаясь вырваться, но не могло противостоять силе Шэнь Цзялэ, заключенной в человеческом теле. Его просто вытащили из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Шэнь Цзялэ и Водяной эльф смогли разглядеть существо целиком. Все его огромное тело покрывала короткая черная шерсть, мускулы перекатывались под ней. У него было три свирепые головы с невероятно длинными клыками. В желтоватых звериных глазах горел свирепый огонь, а из пастей капала вязкая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эльф наконец опознал его и начал цитировать описание из справочника: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это трехглавый адский пес Цербер. Он чрезвычайно свиреп и силен…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Цзялэ, все еще державший Цербера за хвост, пропустил слова эльфа мимо ушей. Он снова дернул за хвост, причиняя псу боль. Все три головы Цербера взвыли от боли и ярости, одновременно поворачиваясь и пытаясь укусить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не доставали. Никак не могли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огромные головы сидели на коротких шеях Цербера. Как бы он ни старался, он не мог даже коснуться Шэнь Цзялэ, державшего его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хвост все еще дергали, причиняя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 некоторое время гонялся за собственным хвостом, пытаясь укусить невидимого врага, но в конце концов остановился. Грозным, полным угрозы голосом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Презренный человек, как ты смеешь издеваться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Цзялэ, наигравшись, отпустил хвост и легко опустился на невидимую поверхность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 решил, что враг просто выдохся и не смог больше удерживать его. Он тут же разинул три свои огромные пасти и ринулся на Шэнь Цзялэ. Тот сложил большой и средний пальцы и щелкнул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Цербер, летевший по воздуху, мгновенно обмяк, словно из него выкачали всю силу, и тяжело рухнул наземь, подняв мириады сверкающих пылинок.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 подошел к нему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«Человек» — это слишком официально. Лучше зови меня «хозяин».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оскал.jpg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пес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уже понял, кто я. В этом мире я — единственный якорь для темных существ, источник их силы. Если я захочу, то раздавлю тебя, как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или смерть —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 отчетливо ощущал, что этот презренный человек не лгал. Он действительно был существом высшего порядка, стоящим над ним. Одним щелчком пальцев он лишил его всей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 был свиреп, но всегда отличался прагматизмом.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ему действительно не справиться с противником, он покорно склонил все три головы перед Шэнь Цзялэ. Черные уши жалобно прижались к черепам, превратившись в «уши-самолетики». Забыв о боли в хвосте, он принялся размахивать им перед Шэнь Цзялэ, словно пропеллером.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гибкий подход, надо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Ханьфу (汉服) — традиционный китайский костюм народности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http://bllate.org/book/13374/1189751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