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потерял память"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светодиодный свет в ванной комнате болезненно светил в глаза Цзян Юньшу. Некоторое время он молча смотрел на человека в отражении зеркала, затем наклонился и устало умыл лицо. Вода, собираясь на подбородке в капли, постепенно стекала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того момента, как Цзян Юньшу оказался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он пришел в сознание на больничной койке и обнаружил, что переселился в тело человека по имени Цзян Юньсу, который должен был умереть. Он ничего не знал о своем новом положении и, когда врач начал задавать вопросы, был вынужден сказать, что потерял память. Охваченный тревогой, он взял в медпункте телефон. Кончики пальцев леденели, когда он набирал один за другим известные ему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"Набранный вами номер не зарегистрирован".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спокойствие пациента сменилось растерянностью, медсестра не сдержалась и заглянула в историю звонков. Увидев, что номера начинались с цифры «1», она удивленно посмотрела на него, как на чудака: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Пациент, что это за номера? У нас телефоны начинаются с «2» и содержат восемь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Юньшу сжалось. Он несколько секунд смотрел на медсестру, словно увидел призрака, прежде чем осознал, что оказался в совершенно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провел три ночи в гостинице рядом с больницей, полагаясь на дюжину крупных купюр в своем бумажнике.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дня он сходил с ума, стараясь найти хоть какие-то подсказки. Пользуясь памятью, он прошелся по всем перекресткам, но обнаружил, что все названия улиц оказались ему незнакомыми. Он даже купил карту, но вместо привычных стран и провинций на ней были изображены только нескончаемые звезды и районы. Попытки найти свой адрес в Интернете тоже оказались безуспешными.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бродил по больнице и лежал на койке, пытаясь нажать на таинственный переключатель, который мог бы вернуть его обратно, но в итоге его выгнала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в его голове вновь и вновь прокручивалась последняя сцена из его мира, словно он был заперт в бесконечном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Ассистент, накладывайте шов, — сказал Цзян Юньшу, откладывая скальпель и снимая стерильные перчатки. Его глаза были ярко-красными: он только что завершил третью операцию за день, отработав в общей сложности 18 часов.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операционной, его внезапно пронзила сильная и резкая боль в голове, зрение потемнело, и он потерял сознание.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он понял, что, скорее всего, у него произошел разрыв сосуда головного мозга, и шансы на выживание составляли всего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немыслимая реальность предстала перед Цзян Юньшу с криком: «Ты мертв, ты не можешь вернуться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умывальником замигал белый свет. Цзян Юньшу уже сбился со счёта, сколько раз стоял перед зеркалом. Он поднял голову, и его отражение в зеркале ответило ему усталым, но зорким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плеснув воду на лицо, он заставил себя успокоиться. Недавние события вынудили его, убежденного материалиста, принять факты и переосмыслить ситуацию, в которой он сейчас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мокрого лба стекали капли воды, увлажняя ресницы. Цзян Юньшу закрыл глаза и, наконец, принял решение: раз уж всё так сложилось, нужно адаптироваться 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три дня он внимательно изучил своё новое тело. Имя и внешность были похожи на его собственные, но лицо было совершенно другим.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лицо было выше среднего по привлекательности, но лицо этого тела имело высокую переносицу, тонкие губы и трехмерные черты лица, словно вырезанные скульптором. Лицо выглядело привлекательно, но и… свирепо, из-за враждебного выражения глаз и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представлял, сколько версий самого себя было так хорошо сконфигурировано.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последние дни его жизни были сплошной чередой несчастий и путаницы, многолетние привычки врача все же заставляли его приводить себя в порядок, и выглядеть достойно. Мужчина в зеркале был одет в безукоризненно белую рубашку, а его лицо гладко выбрито. Однако измождение всё равно оставалось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поправил воротник и, выходя из ванной, обратил внимание на свое новое телосложение. Раньше его рост составлял 1,84 метра, и до верхней части дверной рамы оставалось некоторое расстояние. Теперь же он почти касался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отправился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медицинского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комплексной томографии мозга и беседы с врачом, Цзян Юньшу получил разрешение на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Юньшу, уже спокойный и хладнокровный, держа в руках медицинскую карту, обратился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могу я узнать, есть ли у меня семья? — Он смутно помнил, что, когда он очнулся, рядом с его больничной койкой лежал мужчина с длинными черными волосами, скрывавшими его лицо. Из-за этого Цзян Юньшу не смог его четко разглядеть. Затем произошла череда недоразумений, заставивших его забыть об этом важном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начать жизнь с чистого листа, он решил сначала найти "свою" семью и узнать всю информацию об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своего Омегу?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—…Кого? — удивился Цзян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Цзян Юньшу "выгнали" из кабинета с брошюрой по половому воспитанию для младших классов и маленькой запиской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Цзян Юньшу вышел из машины и оказался перед элитным жилым комплексом.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вернулись? Давненько не виделись! — поприветствовал его охранник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я нашел правильное место". — подумал Цзян Юньшу и слегка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вслед удаляющемуся Цзян Юньшу и мысленно пробормотал: «Странно... Впервые за три года, я слышу, как господин Цзян здоровается».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шел более получаса, пока не нашел нужный дом по адресу на записке. Размяв усталые ноги, он огляделся вокруг и почувствовал, что ему повезло: неужели он переселился в богатого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предстала двухэтажная вилла с просторным внутренним двором. Опавшие листья усеивали широкую лужайку из зеленой травы, в центре которой возвышалось массивное дерево, почти такое же высокое, как сама вилла. Изумрудно-зеленый цвет этого пейзажа действовал на него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нажал на дверной звонок, встроенный в стену, и через мгновение рядом с ним засветился электронный экран. Появился очень худой и хрупкий мальчик, который в панике выбежал на улицу. Он был настолько истощен, что на теле не было видно ни капли мяса. Ветер развевал его мешковатую одежду и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Ань? Нет», — быстро возразил себе Цзян Юньшу. — «Это мальчик, всего лишь похожий на Чжоу 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мальчика, исходя из своей профессиональной привычки врача. Очевидно, истощение было следствием длительного недоедания, бледные губы — симптом анемии, а желтоватый цвет лица и синяки под глазами только усугубляли его жалкое состояние, даже в сравнении с Чжоу Анем, который два года боролся с 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несмотря на его плохое состояние, нельзя было не заметить удивительные черты его лица, которые были гораздо красивее, чем у Чжоу Аня: слегка опущенные полумесяцем глаза, маленький изящный нос и лицо размером с ладонь — такую превосходную внешность можно было увидеть только по телевизору в родном мире Цзян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поиграл кончиками пальцев, задумавшись о том, что лицо этого мальчика действительно может быть не больше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...Господин! — лицо мальчика было смертельно бледным, а в глазах мелькал ужас. Он тут же натянул напряжённую улыбку. — Вы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"Господин"? "Вы"? По черным волосам длиной до плеч Цзян Юньшу понял, что это тот самый человек, который лежал рядом с ним на больничной койке. Домработник?..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Юньшу не знал, какие отношения связывают его с этим мальчиком,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после небольшой паузы он добавил: — Я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знаю..., — мальчик почтительно встал, слегка поклонившись и сцепив руки перед собой. — Простите, господин.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некоторое время всматривался в мальчика, не понимая, за что тот извиняется. Он поднял ногу и первым вошёл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вошел, произошло нечто неожиданное, что сделало его три взгляда, и без того уже прогнившие до дыр, еще более разрушенными. Цзян Юньшу увидел, как мальчик достал из обувного шкафа пару мужских тапочек, затем опустился на колени, чтобы помочь ему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Юньшу, молодой человек современной эпохи, был ошеломлен. Инстинктивно он сделал шаг назад и, нахмурившись, схватил мальчика за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немного более уверен в том, что этот мальчик был либо экономом, либо домработником. Но даже если это так, ему не нужно доходить до такого... Цзян Юньшу внимательно изучил лицо мальчика и подумал: «Этот ребенок совершеннолетний? Неужели первоначальный владелец использовал детский труд?»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одет в свободную домашнюю одежду. Круглый вырез кремового цвета делал его вид послушным и мягким. Он стоял в растерянности, впервые встретив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переобулся в тапочки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между нами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явно был ошеломлен. Он тут же потупил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Я ваш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http://bllate.org/book/13383/1190859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