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 сам взглянуть на то, что происходит у ворот. Пока он направлялся к лавке, Хуанцзай убежал искать Чжао Ко, чтобы сообщить тому новости о «самоубийце».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дела у их лотка шли в гору, но сейчас за столами сидел лишь один человек. Закутанный в поношенный плащ так, что не было видно лица, он медленно и безучастно жевал лапшу. Пустота и тишина, воцарившиеся здесь, казались гнетущими — даже в самый первый день, когда о них никто не знал, не было так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дороги, прямо напротив, развернулось бойкое строительство. Новая лавка была куда просторнее и основательнее их собственной; сразу чувствовалось, что конкуренты готовились загодя. Несмотря на беспорядок и суету, там уже толпились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цене составляла всего одного медного голубя. Казалось бы — мелочь, но для обитателей Нижнего района даже такая малость порой становилась решающим аргументом. Выбор наемников был очевиден, и на их фоне единственный гость Шэнь Яня выглядел почти чудаком, решившим переплатить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Суньцзы — один из сирот, приютившихся в «Тиграх и Леопардах», — подбежал к Шэнь Яню и крепко обхватил его ногу. В глазах ребенка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больше не сможем продавать лапшу? — всхлипнул он. — К нам больше никто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здесь нравилось. Набегавшись до изнеможения, они всегда могли рассчитывать на миску горячего бульона, а в обед — на вкусную лапшу с кислой капустой. Маленький Суньцзы очень гордился своей работой: он изо всех сил старался чисто протирать столы, за что Шэнь Янь не раз хвалил его, называя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присел и ласково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хорошо,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Дун, стоявшая рядом,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сбросить цену? Я видела их лапшу: она какая-то серая, не такая белая и красивая, как наша. Если цена будет одинаковой, люди выберут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покачал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так дела не делаются.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люди из «Железной крови»?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Дун исказилось от горькой обиды, и она тяжело кивнула. Будь это любой другой отряд, ей было бы легче. Но «Железная кровь»... Они ведь когда-то верой и правдой служили этому отряду. Зачем же теперь их так безжалостно топтать? В груди женщины закипала ярость, перемешанная с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«Железная кровь» — огромный отряд, — спокойно рассудил Шэнь Янь. — Их ресурсы несопоставимы с нашими. Если мы снизим цену, они сделают её ещё ниже.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приготовление лапши уходит много ручного труда, и прибыль с одной миски и так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Бесконечная ценовая война погубит нас первыми, — продолжал он. — У нас слишком мало запаса прочности, чтобы работать почти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Дун растерянно замолчала. Жизнь только начала налаживаться: работа была не самой тяжелой, а доход — стабильным. Она знала о силе «Железной крови» куда больше Шэнь Яня: у них были собственные поля, а значит, и мука обходилась им дешевле. Тягаться с ними в цене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придется просто сдаться? Это ведь была их идея, их лапша! Они по крупицам собирали этих клиентов...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подхватил Суньцзы на руки и вытер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 даже не самая плохая новость. Еще неизвестно, кто у кого в итоге окажется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пришел к воротам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«Железная кровь» нанесет удар так быстро. Неужели его недавний визит так сильно задел чьё-то самолюбие? Чжао Ко до последнего верил, что, несмотря на разрыв, между ними сохранилось хоть какое-то подобие старой привязанности. Теперь стало ясно: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два-три года его затишья заставили бывших соратников поверить, что он окончательно растерял зубы. Что ж, они совершили большую ошибку, решив, что могут безнаказанно воровать его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ворот, командир замер в недоумении. Вместо ожидаемой ссоры или драки он увидел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держа на руках Суньцзы и увлекая за собой Тётушку Дун, преспокойно сидел за столом конкурентов и... ел их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застыл, пытаясь осознать происходящее. По дороге он уже настраивался на бой, а тут — такое. Он перевел взгляд на их собственный лоток, где в одиночестве сидел человек в плаще, а затем снова на противоположную сторону, где его люди поддерживали бизнес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командира, Шэнь Янь весело замахал ему рукой. Вид у него был такой беззаботный, будто никаких проблем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подошел к столу, провожаемый настороженными и испуганными взглядами людей из «Железной крови». Они явно не знали, чего ожидать от опального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же, решили переметнуться к врагу, даже не дождавшись меня? — сурово спросил он, глядя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 пододвинул к нему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Я съел всего пару палочек. Не пропадать же добру — семь медных голубей всё-таки. Дешевле нашей, а порция —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подавив раздражение, взял палочки. Ему было интересно, что задумал этот хитрец. Едва он взглянул на содержимое миски, как заметил отличия. Бульон был мутным, из-за чего сама лапша казалась серой и совсем не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порцию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тянется, — буркнул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приготовлении лапши вручную есть множество нюансов, и любая мелочь влияет на вкус и текстуру. Для обычного наемника, впрочем, разница была не столь критична, как между лапшой и грубыми лепешками. За экономию в один медный голубь многие были готовы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Кислая капуста какая-то странная, — добавил Чжао Ко, прожевав. — Отдает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не удосужились отобрать подпорченные листья перед засолкой. К тому же бочки явно не были запечатаны герметично. Капуста молодая, еще не успела окончательно сгнить, но привкус уже появился. Наша же закваска может стоять годами, и чем дольше, тем она становится ароматнее 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песок! — подал голос Суньцзы. — Они её не мыли! Шэнь Янь не разрешил мне доедать, сказал — живот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посмотрел на дно миски. Действительно, в мутном бульоне виднелся осадок — совсем не то, что их прозрачный, чистый отвар. Неудивительно, что на зубах что-то скрипело.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 три глотка доел порцию — всё-таки деньги уплочены. Раньше он всегда допивал бульон до капли, уж очень тот возбуждал аппетит, но сейчас он помедлил и решил, что лучше вернется за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Дун тоже закончила свою порцию, лишь убедившись, что её собственная стряпня куда лучше. Как говорил Шэнь Янь: еда — это удовольствие, и всё должно быть безупречно, вплоть до того, чтобы кусочки капусты были нарезаны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Тётушка Дун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разница в цене и знакомый вкус сделают своё дело. Наемники привыкли экономить на всём, и выбор большинства будет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почувствовал, как внутри закипает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думают, что я не посмею разнести здесь всё в щепки?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остановил его Шэнь Янь. — Город велик, нам всё равно не накормить всех. К тому же, если ты разгромишь эту лавку, они просто откроют другую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«Железная кровь» отступит, успех лапши не останется незамеченным. Другие отряды тоже захотят легких денег. Ты собираешься громить все лавки в городе? Со временем люди сами научатся её готовить, и ты не сможешь врываться в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 позволим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переживал, что у нас мало рекламы и о нас знает слишком мало людей. Наших нынешних доходов едва хватает на жизнь, это совсем не тот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и Тётушка Дун переглянулись. Им-то казалось, что дела идут блестяще — посмотрите на торговцев лепешками, те за полдня не могут продать 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сделают нам бесплатную рекламу, — усмехнулся Шэнь Янь. — Пусть развивают этот бизнес, пусть открывают лотки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Ко стал совсем странным. Будь он менее уверен в преданности Шэнь Яня, он бы точно решил, что перед ним лазутчик «Железной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наших делах не беспокойся, — прошептал юноша. — У меня есть способ не только вернуть всех старых клиентов, но и увеличить их число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несколько раз? — переспросил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таинственно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обсудим это у себя. И не забудь расплатиться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только вздохнул. Надо же, этот пройдоха специально ждал его, чтобы не платить самому. К счастью, люди из «Железной крови» не стали их выпроваживать.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Шэнь Яня ушла, наемники-конкуренты лишь переглянулись. Они ожидали кровавой стычки и были к ней готовы. Отношения их нынешнего командира и Чжао Ко были сложными: кто-то еще дорожил старой дружбой, но многие жаждали окончательно обрубить эти связи, чтобы не оглядываться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лотку, Шэнь Янь заметил, что гость в плаще всё еще там и неспешно доедает свою порцию. «И не жарко ему в такой одежде?»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Хуанцзай и другие дети бурно обсуждали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украли! Они просто копируют нашу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Чжао Лань! Помните, он приходил к нам каждый день? Наверняка всё выведывал. Если он придет еще раз, я заставлю его проглотить живого кузнечика!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на скамью. Гостей не было, так что можно было поговорить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пока знают немногие, и нам нужны те, кто разнесет весть по всему городу. Чем больше будет шума, тем больше придет людей. Кто знает, может, скоро и жители Верхнего района будут специально спускаться к нам ради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«Тигров и Леопардов» тоже подтянулись поближе. Делать всё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 нас узнают все, люди пойдут туда, где дешевле, — возразил кто-то. — Посмотри на них: у них уже биток.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продают дешево, — это лишь услуга нам. Пусть пока привлекают толпу. А мы за эти дни наделаем побольше столов и скамеек. Когда людей станет по-настоящему много, нам будет некуда их сажать. Да и самим обедать на корточках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глядя на него с сомнением. Неужели Шэнь Янь так уверен, что сможет вернуть клиентов, не снижая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