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Торжественная церемония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[Тема: Переведённый студент по фамилии Линь снова влип в историю]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[Автор]: Каждый день новая история, одна другой краше! Подробности раскрывать не буду, но, в общем, он сцепился с Олдричем, но тут внезапно появился Огава и, можно сказать, спас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[#1]: Если бы мне осталось жить четыре дня, я бы поступил как он: сегодня избил бы Галиана, завтра — Нотли, послезавтра — Огаву Нацую, а в последний день — тех двух новичков из кланов Ци 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[#2]: А почему Цудзи Ниномаэ не избил? Времени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[#3]: Похоже, он и Огаву успел охмурить. Сколько он тут учится? Уже двое ради него в рыцарей на белом коне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[#4]: Честно говоря, мордашка у него симпатичная. Интересно, увидим ли мы когда-нибудь драку между Огавой и Цудзи?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[#5]: Вечно вы ноете, что он кого-то охмурил. Может, вы просто завидуете, что он не вас охмурил? Если завидуете, так и скажите, а то ведёте себя как латентные геи. Каждый раз захожу в «Исповедальню», а тут только и разговоров, что об этом студенте.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[#6]: А почему студент особого набора вообще оказался в охотничьих угодьях? Разве им туда не запрещено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«Анонимной исповедальне» царил настоящий хаос, мнения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студентов разгорелось. Все знали, что в охотничьих угодьях что-то произошло, но что именно — оставалось загадкой, приходилось довольствоваться пересказами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готовы отправиться в прошлое, чтобы проследовать за Линь Тинвэем и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пролистал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для ответа виднелся набранный текст из двух-трёх сотен иероглифов, опровергающий слухи о том, что он «охмурил» Огаву Нацую.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именно это и печатал Чжун Си, когда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 ними спорить. Просто читай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озадачило Чжун Си. Он не понимал, как Линь Тинвэй, находясь в эпицентре этих слухов, мог так спокойно относиться к тому, что о нём говорят, ведь слова были такими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Тинвэй, казалось, всегда был таким — спокойным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говорят, что ты и Огава Нацуя… — с трудом выдавил из себя Чжун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сел рядом и небрежно положил пакет с лекарствами ему на колени, вовремя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я его охмурил. Это что,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Чжун Си был вопрос: «А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правдой, — медленно и небрежно предположил Линь Тинвэй, — как думаешь, стал бы кто-нибудь ко мне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связан с Огавой Нацуей, то связываться с ним означало бы связываться с самим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молча удалил набранный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спасибо, — сказал Линь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Си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последнее слово, он, словно что-то вспомнив, повернулся к Линь Тинвэю, и в его глазах блеснул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свой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молча достал телефон и показал ему экран с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Линь Тинвэй молчал. Он всегда выглядел спокойным, как гладь воды, и по его лицу было трудно угадать,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Молчаливый, спокойный,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было его первое впечатление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 Тинвэе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Си и не разделял клеветнических домыслов из «Исповедальни», в одном он был с ними согласен — Линь Тинвэй определённо не был обычным студентом особого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быстро сохранил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пиши, — сказал Линь Тинвэй, сделав паузу, и добавил: — Лучше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утром нельзя? — с любопытством спросил Чжун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утром нет дел, — причина, названная Линь Тинвэем, была на удивление проста, 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так рано только из-за капельницы, иначе бы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он обычно был не в настроении отвечать на сообщения. Ему требовалось как минимум полчаса,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серьёзно кивнул Чжун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Линь Тинвэй решил, что пора переходить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 в Сивиль отличается от советов в обычных школах?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отвечают за многое в академии, у них огромная власть. Многие его члены после выпуска попадают в правительство, — медленно объяснил Чжун Си. — Поэтому конкуренция за место в совете очень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выделил для себя ключевую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попадают в правительство благодаря студсовету или благодаря связям своих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на несколько секунд задумался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студсовет играет бо́льшую роль. Но чтобы попасть в него, уже нужны определённые семейные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ответ, который Линь Тинвэй хотел услышать. Он поджал губы,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очень боятся президента.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 не столько президента, сколько клан Огава.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говорил намёками. Клан Огава имел древнюю историю и огромное влияние, особенно в Дунъине и Силане. С таким происхождением было непонятно, зачем Огаве Нацуе вообще понадобилось вступать в студсовет, да ещё и становиться его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тоже есть мозоли на руках, похожие на те, что остаются от стрельбы. Он кажется опасным, — Линь Тинвэй сменил тему. — В этом семестре уже был набор в студсовет?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наборе должны объявить на торжественной церемонии в следующий понедельник, — Чжун Си поделился всей известной ему информацией. Он посмотрел на Линь Тинвэя и с сомнением добавил: — Но студенту особого набора попасть в студсовет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Линь Тинвэя, Чжун Си сразу понял, что тот задумал. Он подумал, что Линь Тинвэй, будучи новичком, просто не знает здешних негласных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его расстраивать, но он чувствовал, что должен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тихо рассмеялся. Ему определённо нравилось общаться с умными людьми — это экономило время. Это был первый раз за сегодня, когда он так открыто проявил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знать наверняка, не попробовав? — сказал он. — Когда я не вытянул красный жребий, мне тоже говорили, что у меня нет ни единого шанса попасть в Сивиль. Но я всё-таки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Тинвэя не существовало ничего невозможного, пока он не попробовал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дело, за которое он ещё не брался, имело право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Торжественная церемония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вместе с другими студентами прибыл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вооружённые охранники, а студенты один за другим проходили через металлодетекторы, чтобы подтвердить отсутствие опасных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зал Линь Тинвэй всерьёз задумался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таком мероприятии, где собраны все студенты, появится террорист с бомбой, то одним ударом можно будет уничтожить всю аристократическую молодёжь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проверку, Линь Тинвэй вошёл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лежал мягкий тёмно-красный ковёр, а над головой на равном расстоянии друг от друга висели круглые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коридора были увешаны портретами всех предыдущих директоров Сивиль. Под каждым портретом висела небольшая белая табличка с именем и годами службы. Судя по всему, каждый директор занимал свой пост от десяти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ранний портрет датировался 1870 годом новой эры. Ровно пятьсот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подумал, что дизайн не самый удачный. Если даже днём это выглядело так, то что уж говорить 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 тут можно кого-нибудь напугать»,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 и ещё одну большую дверь, Линь Тинвэй наконец увидел сам зал во всём его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каждого класса были заранее определены, и его класс, G2CA, оказался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Тинвэй занял своё место во втором ряду, слева от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общешкольное мероприятие такого масштаба, которое он посещал с момента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правде говоря, в какой бы школе он ни учился, торжественные церемонии всегда были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отключился в ту же минуту, как директор вышел на сцену, и пришёл в себя, только когда объявили выступление президента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были очень удобными, идеально подходящими для сна, но, учитывая важность события, Линь Тинвэй заставил себя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таком большом зале, где собрались все эти избалованные юноши, не было слышно ни единого шёпота — их аристократическое воспитание наконец-то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с прямой спиной, сохраняя вид благородный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всё своими глазами, то никогда бы не поверил, что эти же самые люди могут часами спорить в «Анонимной исповедальне» из-за какой-нибудь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на сцену вышел Огава Нацуя.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оратор, директор, был уже в преклонном возрасте, и физическая немощь давала о себе знать. Из-за сутулости он опустил микрофон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Огава Нацуя, подойдя к трибуне, одной рукой отрегулировал высоту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прикинул на глаз — микрофон подняли как минимум на десять сантиметров. В тот день всё произошло так внезапно, что у него не было возможности рассмотреть Огаву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Огавы Нацуи, должно быть, около ста девяноста сантиметров, а то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стереотипному образу вежливого и мягкого президента студсовета, Огава Нацуя выглядел как высокомерный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 его уст прозвучали слова о «заботе о студентах», Линь Тинвэй счёл бы их абсолютно лживыми. Ему было очень любопытно, что заставило такого человека снизойти до должности президента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Отрегулировав микрофон, Огава Нацуя наконец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всех, кто сегодня здесь собрался. Я Огава Нацуя.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ожидал стандартного «уважаемые учителя, дорогие студенты».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школе такие активисты хотя бы из вежливости произносили пару дежурных фраз. Огава Нацуя, похоже, не собирался тратить время на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больше напоминала холодное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голос, искажённый лёгким электрическим шумом, Линь Тинвэй поднял руку и слегка помассировал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руку, то заметил, что взгляд Огавы Нацуи со сцены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отвёл глаз, а посмотрел прямо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не понимал, что означает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Огаву Нацую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Огава Нацуя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секундную паузу и затем, словно исполняя формальность, объявил о наборе в студсовет: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вторник, то есть завтра, студенческий совет начинает набор на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длинной речью директора, выступление Огавы Нацуи было предельно коротким. Сообщив о деталях набора, он сразу же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зааплодировал вместе со всеми. Речь президента была краткой, но этого было достаточно, и это было её достоинством. Затянутые выступления только мешают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свёл всю суть церемонии к одной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три часа дня, сбор на первом этаже здания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выяснил, что студсовет редко принимал студентов особого набора, но это не означало, что таких случаев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у него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http://bllate.org/book/13419/1194519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