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Гуй… — Му Циньчуань инстинктивно потянулся к своему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тут же зажал ему рот и втащил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вырвался и выглянул из кухни. Его племянник, ни о чём не подозревая, обнимал чёрного пса-гуй и с любопытством «смотрел»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ужас смешались в душе Му Циньчуаня.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прошипел он. — Держать гуй в качестве домашнего питомца! А если эта тварь заразит моего племянника? Даже если и нет, она же может его напугать!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был на грани срыва. Он был уверен, что его зять не умеет воспитывать детей, но чтобы дать ребёнку в игрушки настоящего гуй…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ничего не сказал, лишь развернул его лицом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обнимая чёрного пса, подошёл к дверям кухни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тебя видит и очень разволновался, — мягко ответил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забыл? Мы же не в первый раз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ехидством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дядя был очень злой и даже хотел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Цзян Чэньчжоу поднял сына на руки. — Это возмутительно. Не признавай его, пока он как следует перед тобой не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перед папой пусть тоже извинится, — Цзян Юаньмяо твёрдо встал на сторону отца. — Иначе я его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зять промывает мозги его племяннику, а тот вторит ему с безжалостной жестокостью, Му Циньчуань почувствовал, как его сердце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слушать! Сначала извинись перед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веские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извинись перед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вошли в раж, Цзян Чэньчжоу дёрнул уголком рта и, кашлянув,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пойди поиграй в гостиной. Мне нужно поговорить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согласился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Мячик-антистресс под диваном был забыт. Теперь любимцем Цзян Юаньмяо был Ванчай. Каждый день он расчёсывал его, стараясь, чтобы щенок был идеально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поднял голову и плотно сжал губы. Он умел различать шаги и знал, что это не отец, а его непутёвый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догадывался, что его пухлые щёчки, надутые от обиды,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не удержался и легонько ткнул пальцем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рассердился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Ванчай, пользуясь покровительством хозяина, оскалился и зарычал на Му Циньчуаня.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отдёрнул палец и сел на корточки перед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Мяо, верно? Позволь представиться, я Му Циньчуань, твой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молча смотрел на него. Его глаза были тёмными и бездонными, подёрнутыми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знал, что он ещё не видит, но всё равно почувствовал себя неловко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всего три года, — подумал он. — Понимает ли он вообще, что я говорю? В три года дети только начинают ходить в детский сад. Может, он даже не знает, кто такой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«дя-дя». Повторяй за мной: дя… 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подумал, что его дядя, должно быть, дурак. Ему уже три года, как он может не уметь говорить «дядя»?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извинился перед моим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Извинился. Твой папа меня уже простил. А Сяо Мяо простит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прощу тебя на этот раз, — Цзян Юаньмяо улыбнулся. — Но ты должен пообещать, что больше никогда не будешь обижать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вскинул бровь, чувствуя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— вылитый тираннозавр. Кто его обидит? В прошлый раз он избил меня так, что я неделю с койки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Юаньмяо тут же надулся и, отвернувшись, принялся играть с собакой, игнорируя надоедливого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Му Циньчуань ни пытался его задобрить, мальчик не обращал на него никакого внимания. А когда тот стал слишком назойливым, просто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оскалился Ванчай, словно тоже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были сильнее его. Му Циньчуань почувствовал себя несчастным и решил, что сейчас главное — терпеть и добиваться расположения племянника, а с его зятем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 больше его не обижать, — со слезами на глазах пообещал он. Вспомнив все побои, полученные от Цзян Чэньчжоу за эти годы,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Юаньмяо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Дядя, давай на мизинчиках.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протянул пухлый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сцепил с ним свой палец и покачал. «Ох, ну почему мой племянник такой милый? Совсем не похож на Цзян Чэньчжоу. Наверное, весь в Юань Ся. Вот она, наша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забрать племянника к себе? Му Циньчуань так увлёкся этой мыслью, что не хотел отпускать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отдёрнул руку. Перемирие было заключено, и он проявил дружелюбие: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хочешь поиграть со мной в дочки-матери? Я буду папой, ты — мамой, а Ванчай — нашим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Циньчуаня упал на чёрного пса. Он невольно скривился. Уродливый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вкус у Цзян Чэньчжоу?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дядя знает, что ты любишь собак, поэтому я специально выбрал для тебя самую умную. Хочешь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но у меня уже есть собака, другая мне не нужна, — отрезал Цзян Юаньмяо и в подтверждение своих слов поднял чёрного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бордер-колли, чёрно-белый, очень умный и симпатичный. Точно не хочешь погладить? Может, он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гуй может сравниться с настоящей собакой? Стоит племяннику поиграть с бордер-колли, и он сразу поймёт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Юаньмяо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Ванчай понял, что дело плохо. Какая-то другая собака пытается занять его место!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он принялся вылизывать ладонь Цзян Юаньмяо и тереться о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тут же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забери его себе. Мне нужен только Ванчай.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благодарно тявкнул Ванчай.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Циньчуаня это вывело из себя. Что за наглая собака, и какие грязные приёмы!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Ванчай такой уродливый. Ты точно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разозлился. Этот дядя совсем не умеет разговаривать. Неудивительно, что его так легко использовали, заставив своих же бить, и он стал оружием в руках тех, кто преследовал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можешь так говорить? — Цзян Юаньмяо, подражая тону отца, нахмурил брови. — Ванчай очень хороший. Он самая красивая собака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молчаливо подтвердил Ванчай.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как уголь, что в нём красивого? — хмыкнул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чёрный, так ещё и весь пропитан аурой гуй. Глаз и носа не разберёшь, только огромная пасть наводит ужас. Цзян Чэньчжоу просто пользуется тем, что племянник слеп. Если бы он мог видеть, какой ребёнок полюбит такую мёртвую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убедить мальчика сменить питомца, иначе, когда зрение вернётся, племянник первым делом расплачется от страха при виде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уловил в его голосе пренебрежение и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каждый день купаю Ванчая, он очень чистый, совсем не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чёрный? — Му Циньчуань хотел было возразить,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Ванчай белый, белоснежный, — гладил пса Цзян Юаньмяо. — У него длинная шерсть, она немного путается, но я каждый день её расчёсываю. У него круглые чёрные глазки и розовый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Какого, ты говоришь, он цвета? — напряжённо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белого. Белоснежного, — уверенно повторил Цзян Юаньмяо. В его представлении Ванчай был очаровательным самоедом. Сияюще-белым!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Ванчай очень милый. Дядя, у тебя что, со зрением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Циньчуаня прогремел гром. Он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прямо на его глазах, чёрный пёс, источающий ауру гуй, претерпел невероятную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тёмная аура исчезла, чёрная шерсть стала белой, багровые глаза почернели, и у него даже появился розовый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любой зрячий человек мог бы с уверенностью сказать, что это не собака, а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белый щенок ластился к его племяннику, и вся аура гуй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 Циньчуань, одарённый S-класса, не мог найти никаких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что, близорукий? Папа говорит, что при близорукости нужно носить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решил, что у его дяди серьёзные проблемы. Если он с метра не может различить чёрное и белое, то у него, должно быть, минус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дяде и вправду пора заказать очки, — после долгого молчания смог выговорить Му Циньчуань.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белого пса, он с мрачным лицом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установил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гуй превратился в белую собаку.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помешивая суп, попробовал его на соль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Циньчуаня осенило. Он быстро достал портативный детектор и направил его на Цзян Чэньчжоу. Раздался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загрязнения: 66. В пределах контролируемого диапазона.]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Циньчуаня подпрыгнуло. Шестьдесят шесть! В тот год, когда погиб Юань Ся, Цзян Чэньчжоу, потеряв контроль, впал в ярость. Его уровень загрязнения тогда приближался к девяноста. Как он мог восстановиться до шестидесяти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 шестьдесят шесть был ниже, чем у большинства одарённых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 Понятно, почему Цзян Чэньчжоу все эти годы постоянно проникал в гуй-миры, похищал артефакты и даже пожирал гуй-предметы, но при этом сохранял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подозревали, что он нашёл способ сдерживать загрязнение. Оказалось, этим способом был его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подумал о своём уровне загрязнения, который уже превысил семьдесят и приближался к восьмидесяти, и его охватили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секрет ты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отложил ложку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ребёнок и заслуживает полноценной, свободной жизни, а не прозябания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способности бесценны.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слишком мал. Я его отец и обязан его защищать. Всё остальное — когда он вырастет и сможет сам принимать решения. Кто посмеет этому помешать, того я убью, — сказал Цзян Чэньчжоу так просто, словно обсуждал меню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Циньчуань хотел возразить, но он слишком хорошо знал методы Бюро. Стоит им узнать об аномальных способностях ребёнка, как за этим последует тотальный контроль. Тесты, анализы крови, вскрытие, различные экстремальные испытания — всё это было стандартной практикой в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чувства вступили в яростную схватку. Му Циньчуань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клятву. Я ничего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