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 смутно расслышал диалог двух людей. Голос первого был ясным и весёлым, с юношеской непосредственностью; второй звучал гораздо увереннее, его тембр напоминал звон нефрита, и хотелось увидеть 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 — пронзительный звук меча, рассекающего воздух, вырвал Юй Цинсяня из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снова стал телефоном, на этот раз его держали в руках, а камера была направлена на мужчину в старинном костюме, который, словно парящий дракон, исполнял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руках казался продолжением его тела. Рубящие, режущие, колющие удары — все движения были свободными и непринуждёнными. Хотя он намеренно замедлил темп, его запястье вращалось так быстро, что вскоре всё его тело окутало сверкающее лезвие, а в воздухе, казалось, остались тонкие, как дым, белые следы энергии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солнце, пробиваясь сквозь листву, играло на его фигуре. Поднятые в воздух пылинки превращались в светящиеся шары, которые то вспыхивали на его развевающихся тёмных волосах, то опускались на его бледную, как нефрит, кожу. Его мужественное лицо то и дело мелькало среди прядей волос и складок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 невольно засмотрелся. Чем дольше он смотрел, тем больше ему казалось, что лицо, скрытое одеждой и волосами,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заметил его. Он повернул голову, и его пронзительный взгляд устремился прямо на него. Юй Цинсянь вздрогнул. В тот миг, когда его ресницы дрогнули и он отвёл взгляд, ему показалось, что он снова испытал знакомое чувство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снова был в своём кабинете. Непонятно почему, он задремал прямо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Цинсянь, спохватившись, прижал руку к бешено колотящемуся сердцу и нахмурился. В его душе необъяснимо зародилось чувство тоски, а только что увиденная сцена казалась до боли знакомой, словно из далёких воспоминаний…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эта потеря контроля, и эта тоска сбивала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Юй Цинсянь открыл второй снизу ящик слева. На самом верху, среди кучи документов и всякого хлама, лежал старый, дешёвый телефон, которому здесь было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и, повинуясь какому-то порыву, начал просматривать. Конечно, он уже изучил его вдоль и поперёк, и никаких зацепок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обратно в ящик и по внутренней связи вызвал Оуян Юйюаня.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Оуян Юйюань пришёл быстро, с электронным блокнотом в руках и с деловым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распоряжения, господин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передо мной, — Юй Цинсянь смерил его взглядом. — Как Чу И оказался в съёмочной группе «Смуты в Великой Цин»? Это ты его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съёмочную площадку по значку на шее у парня, державшего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кузен,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Мо сказал, — Юй Цинсянь кашлянул,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уже с ним встретился? — Оуян Юйюань прикинул, что три дня уже прошло. Его брат И был неуловим, даже с новым телефоном с ним было не связаться!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Цинсянь взглянул на Оуян Юйюаня и с сомнением спросил: — Почему ты мне не сказал, что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едва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Брат И сказал, что использовал кое-какие уловки, я не стал расспрашивать, — Оуян Юйюань почесал щеку и удивлённо спросил: — Погоди, откуда ты знаешь? Это тоже режиссёр Мо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Режиссёр Мо ведь не знал, кто такой Чу И, с чего бы ему рассказывать кузену о его преображении?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вспомнил, как в прошлый раз кузен просил его вернуть телефон Чу И, и ему показалось, что в этом деле есть что-то, чего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 не знал, как объяснить. Его глаза-фениксы блеснули, и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у него ещё нет контракта с агентством. Раз уж ты устроил его в съёмочную группу режиссёра Мо, почему не предложил ему подписать контракт со «Звёздным Сиянием»?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сам не додумался! — если он будет работать в «Звёздном Сиянии», найти его будет гораздо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 от кузена, Оуян Юйюань бросился к выходу, но, сделав два шага, обернулся и с заискивающей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а какой контракт ему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Юй Цинсянь смерил его косым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А-класса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хихикнул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 покачал головой. Хотя Чу И и был новичком, но, учитывая его другие способности, контракт А-класса был для него даже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звездой «Звёздного Сияния» был актёр номер один Кан Цзэюй. Если новичок получит такие же условия, как и он, будет трудно объяснить это и фанатам, и самому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А-класс был самым подходящим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 вспомнил, как Чу И танцевал с мечом. Даже не принимая во внимание его способности мастера Сюаньмэнь, он был уверен, что тот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станет ли он настоящей звездой — это уже зависело от судьбы. Шоу-бизнес — вещь непредсказуемая. У некоторых есть всё — деньги, связи, внешность, — но они так и не становятся популярными. А другие, случайно снявшись в одном фильме, взлетают на вершину славы. Удача — вещь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снова кого-то напугал, Чу И покачал головой и опустил меч. Он не считал себя слишком проницательным, скорее, думал, что у этого Юй Цинсяня просто слабые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Лю Шэнцина телефон и, с внешним спокойствием, но с внутренним изумлением, посмотрел на своё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И, хорошо снял? — с надеждой спросил Лю Шэнцин, моргая густыми чёрными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кивнул Чу И. Это Лю Шэнцин сказал, что после публикации официальных фотографий можно будет выложить в Вэйбо несколько видео и фото, чтобы привлечь внимание. К тому же, Лю Шэнцин хотел поучиться у него фехтованию, поэтому он и согласился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можно мне переслать это видео с танцем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проверил видео, не нашёл ничего предосудительного, кивнул и отдал ему телефон, чтобы тот сам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Сюй Син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Мо скоро начинает, спрашивает, не хотите ли вы подойти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понимал, что режиссёр Мо даёт ему возможность поучиться, и,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режиссёр Мо был очень занят. Съёмка велась с нескольких камер одновременно, и ему было не до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 и Сюй Син с братьями тоже были заняты. Как постановщики боёв, они не только репетировали с актёрами, но иногда и сами играли второстепенные роли. Ученики сновали туда-сюда. На площадке, кроме актёров и их ассистентов, были ещё реквизиторы, осветители, операторы, звукорежиссёры — у Чу И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 И, никогда не были на съёмочной площадке? — понаблюдав за ним, осторожно спросил Лю Шэнцин.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Лю Шэнцин, словно удостоившись великой чести, немного подумал и начал рассказывать о составе съёмочной группы и правилах поведения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сообразителен и за короткое время успел выяснить подноготную большинства сотрудников, даже кто в штате, а кто нанят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правил, то, кроме обязательных, вроде ежедневной проверки расписания и запрета на алкоголь во время съёмок, он прекрасно разбирался и в негласных. Например, кого можно обидеть, а кто злопамятен и лучше с ним не связываться…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я, наверное, говорю скучные вещи? — Лю Шэнцин почесал щеку. Он увлёкся и не заметил, как много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такому, как Чу И, которого ценит сам режиссёр Мо, будет неинтересно всё это слушать, но тот ни разу его не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послушать было полезно, — задумчиво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съёмочной группе режиссёра Мо был актёр, очень худой, с лицом, как у учёного. В прошлый раз на съёмках массовки он был в тёмно-синем халате… — хотя он видел его лишь мельком, Чу И точно описал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об Ин Лине, брате Ине? Только он играл императорского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инспектора. А где он? Сегодня не его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взял отгул. А что, брат И,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видел в прошлый раз, стало любопытно, — небрежно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отгул, какое совпадение. Неужели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 мельком взглянул в их сторону и увидел, что они мирно беседуют.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Шэнцин был на полголовы ниже Чу И и послушно стоял рядом. А Чу И, заложив руки за спину, выглядел очень внушительно. Хотя оба были красивы, сразу было видно, кто здесь главный… На лице режиссёра Мо отразилась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мимолётный взгляд, и он снова погрузился в работу. Ни Чу И, ни режиссёр Мо не заметили, как Лю Шэнцин, когда тот отвёл взгляд,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приехал в три часа дня. Он заранее созвонился с Чу И и привёз свежеотпечатанный контракт А-класса. Он торопил секретариат, потом отдавал на проверку юристам, поэтому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Шэнцин, казалось, узнал Оуян Юйюаня. Увидев у него в руках папку с документами, он понял, что у них деловой разговор, и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Оуян Юйюань. Ему показалось, что лицо этого парня ему знакомо, но, присмотревшись, он понял, что не видел его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коротко рассказал, кто такой Лю Шэнцин. Оуян Юйюань выслушал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Чу И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контракт со «Звёздным Сиянием», о котором я говорил по телефону. Брат И, посмотри, если что-то не устроит,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услышав о контракте А-класса со «Звёздным Сиянием», подписал бы не раздумывая. Но Оуян Юйюань не смел торопить Чу И. Тот мог думать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 и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разобрался во всех правилах, так что действительно стоило всё внимательно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взглянул на него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И, того, с проклятием цветущего персика, мастер Чжан нашёл, но во время ритуала возникли некоторые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