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Бастера исходил жар — такой сильный, что Рейнхарту, проведшему столько времени в сыром и холодном подземелье, показалось, будто его обожгло.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куда именно упирается лбом, но по ощущениям это была впадина у основания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Шеи Бастера.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Бога попытался высвободиться, но, то ли он выбрал неверное направление, то ли рука, лежавшая на его талии, слегка надавила — юноша лишь глубже погрузился в объятия широкоплечего предводителя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Выглядело это так, словно он сам бросился ему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тщетность своих попыток, Рейнхарт замер и, прислонившись к плечу капитана,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Влажные длинные волосы соскользнули с плеча Сына Бога на плечо собеседника, принеся с собой тонкий цветочный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Бастера проследил за блестящей от влаги золотой прядью, затем скользнул ниже. Прозрачная капля сорвалась с кончика волос у виска Рейнхарта и упала на его тёмную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чёрной ткани мокрое пятно было почти незаметно, и лишь сам мужчина ощутил, как в этом месте на груди стало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 Чем дольше смотришь, тем сильнее хочется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Бастер со злым умыслом сжал его талию и с нарочито развязной интонацией повторил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видишь,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был полностью во власти другого, Сын Бога с распущенными волосами оставался невозмутим. Казалось, дерзость капитана нисколько его не задела.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молчал, обдумывая ответ. Бастер решил, что тот, как и прежде, будет долго размышлять, прежде чем заговорить, но юноша вдруг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под пристальным взглядом предводителя его плотно сомкнутые веки медленно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густых и длинных, как перья, ресницах дрожали крошечные капельки воды, сверкая в свете лампы, словно алмазная крошка. Но Бастер видел лишь пустоту в его глазницах.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не было ни тканей, ни каких-либо внутренних структур, как можно было бы ожидать. Глазницы Сына Бога были просто 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безлунная ночь, обделённая милосердием, или бескрайняя вселенная, лишённая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лишился света, но не полностью утратил восприятие, — медленно произнёс он. — Я могу смутно ощущать людей и предметы вокруг. Словно на чёрном холсте всё сущее обрисовано белой краской — размытыми силуэтами. Я не вижу ясно, но этого достаточно, чтобы не доставлять неудобств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опустил прекрасные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доказал свои слова делом и больше ничего не добавил. Вскоре Рейнхарт почувствовал, как горячая ладонь на его талии ослабила хватку, и оковы чужих рук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с золотыми волосами всё это время сжимал в руке край ткани. Как только Бастер отпустил его, он выпрямился и прямо перед ним облачился в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фасона, но по исходившему от материи солнечному теплу и мягкости материала понял, что вещи для него готовил заботливый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взгляд предводителя разбойников был почти осязаем, его трудно было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Рейнхарта не заботило, видит ли кто-то его тело, поэтому, даже зная, что его, скорее всего, разглядывают, он оставался совершенно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искали меня? У вас есть ещё какое-то дело? — одевшись, Сын Бога сел на край кровати и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Бастер, скрестив руки на груди, ещё мгновение изучал его, прежде чем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навёл справки насчёт глаз. Последний раз о них слышали полгода назад в Северной Снежной Стране. Говорят, там появилось сокровище под названием Глаз Демона. Хм, кажется, в итоге его утащил какой-то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Бастер был, по сути, атеистом, поэтому его отношение к Сыну Бога ничем не отличалось от отношения к любому другому человеку на этом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Полотенце, которым Рейнхарт вытирался, в суматохе упало на пол у кровати. Бастер хотел было его проигнорировать, но заметил, что с длинных волос юноши всё ещё капает вода. Свежая одежда и простыня уже промокли, но сам он, казалось, этого совершенно не замечал, продолжая сидеть в безмятежной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в темнице довели до отупения? — Бастер не нашёл ответа. — Или за столько лет он уже забыл элементарные правила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предводитель понял, что уже поднял полотенце и бросил его на голову Сыну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Рейнхарта от неожиданного удара качнулась в сторону, но тут же выпрямилась, словно он был изящной неваляшкой.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полотенцем, накрывшим пол-лица, Сын Бога выглядел немного нелепо, и в нём наконец-то появилось что-то живое. Бастер не сдержал ехидной усмешки.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месте Рейнхарта кто-то другой, он бы упёр руки в бока и расхохотался во всё горло, пока лицо жертвы не переливалось бы всеми цветами радуги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Кроткий и покладистый Сын Бога понял, что это был жест доброй воли. Он снял полотенце и принялся вытирать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собираетесь сражаться с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Бастер «Буря» холодно усмехнулся, не выказывая ни малейшего страха перед наводящим ужас созданием.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глаз и вправду у него, то я не прочь устроить пир для своих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Драконы — древние существа, и каждая их часть, включая мясо, ценилась на вес золота. Поговаривали, что тот, кто отведает их плоти, обретёт долголетие. Но эти легендарные создания были настолько опасны, что мало кто осмеливался бросить им вызов без веской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какой-нибудь исключительный силач.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тону Бастера, он, похоже, и был тем самым — признанным или самопровозглашённым — бойцом высшего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Бога мало что знал о внешнем мире и не представлял, какая сила нужна, чтобы противостоять дракону. Но он точно знал, что человек, сумевший вырвать его из-под охраны столичного города, не был заурядной личностью.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Рейнхарт вдруг почувствовал, что чужое дыхание стало совсем близко. Чья-то голова вторглась в его тесное пространство восприятия и замерла у самой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Бастер снова его изучает.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восприятии смутный, высокий силуэт склонился к нему, и очертания руки возникли у его лица. Рейнхарт подумал, что тот, как и многие другие, хочет проверить его глаза. Но капитан лишь потянул за полотенце на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стянул его чуть ниже, чтобы оно лучше прикрывало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мыслях Рейнхарта возник немой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чужая рука отстранилась, Сын Бога, убедившись, что других шалостей не предвидится, окончательно принял этот жест как проявление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Бастер, словно ничего не произошло, продолжил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чувствуешь, где твои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помедлил, затем покачал головой, но тут же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точно определить направление, но я знаю, что они всё ещё в этом мире. Возможно, на определённом расстоянии я смогу почувствовать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хоть какая-то зацепка для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туманном мире Рейнхарта белый силуэт рядом выпрямился. В тот же миг ему стало прохладнее, а матрас под ним слегка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удалились, дверь открылась и закрылась. Присутствие другого человека быстро рассеялось, и Сын Бога, оставшись один, склонил голову и продолжил вытирать мокрые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опустил голову, словно борясь с каким-то внутренним порывом.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мгновение он всё же сдался. Медленно повернувшись, он разгладил смятые Бастером простыни.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брови расслабились. С чувством удовлетворения Сын Бога с высушенными волосами молча скользнул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http://bllate.org/book/13471/1663349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