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заросший колючим кустарником и лианами, оказался узким и тёмным. Когда Бастер протиснулся вслед за спутником Марка, в нос ударил застарелый смрад — смесь гниющих растений и разлагающейся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поднял руку, и из перстня с зелёным камнем на большом пальце выплыл световой шар размером с кулак, озаривший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неровной, под ногами валялись крупные камни, а при быстром шаге поднималась лёгкая пыль. Было очевидно, что тоннель прорыли люди — на стенах остались следы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ход проложили жители порта, — сказал проводник, идя чуть впереди и указывая дорогу. — Легенда гласит, что здесь покоится аристократ из древнего рода. Его семья веками поклонялась богам, но, прикрываясь их именем, совершала страшные преступления. Боги разгневались, обрушили на них небесную кару и проклятие, и тот аристократ, чьи руки были по локоть в крови, был казнён здесь. Его родичи тоже пострадали, их коснулось проклятие. Но их грехи не были столь тяжки, чтобы карать смертью, поэтому вскоре после кары они покинули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скрестил руки на груди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боги, а звучит так, будто они только и делают, что убивают да поджигают.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мужчина, не зная, кто такие Бастер и его спутники, и уж тем более не догадываясь, кто идёт за его спиной, невольно вздохнул. — После Сумерек Богов само слово «бог» изменило свой смысл, стало синонимом бедствия. Да и с нынешним развитием технологий неизвестно, существуют ли боги на самом деле. Я вот не верю. А… впрочем, тот аристократ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 недавних событиях на другом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слышал, вы бывали на Западном континенте. Вы видели легендарного Сына Бога? Как он выглядит? Его и вправду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Не просто видел — он прямо сейчас у тебя за спиной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Бастеру захотелось подшутить: вытащить прекрасного юношу вперёд и посмотреть на реакцию проводника. Но, посчитав себя великодушным, он всё же отказался от этой забавной затеи, качнул головой и ловко перевёл разговор на текущие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Заклятие правил на острове связано с этим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 ответил тот. — Говорят, заклятие действительно появилось после его смерти, но гораздо позже, уже после Сумерек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многие бывали? — Бастер небрежно пнул ногой кость, похожую на человеческую.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спутник Марка. — По слухам, тот аристократ был несметно богат, и даже когда его родня уехала, они не смогли забрать все сокровища. Многие приходили сюда в поисках богатств, и я тоже. Но, как вы понимаете, за столько лет и при таком количестве людей гробницу давно опустошили. Сюда,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вышли из тоннеля. Светящийся шар мгновенно озарил огромное пространство, позволив им разглядеть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прохода раскинулась обширная пещера, словно кто-то выдолбил половину горы. На дне виднелись остатки строений, обломки стен и колонн. История в этой пустой, глубокой яме источала запах тления. Лишь изредка откуда-то просачивался ветер, проносясь сквозь её вековую толщу.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Чище, чем в карманах у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посетителей и впрямь было немало. Ещё немного, и они бы вынесли всю землю, оставив после себя метровую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уступе примерно на середине высоты пещеры. В нескольких шагах начиналась высеченная в стене каменная лестница, ведущая вниз. Бастер взглянул в глубину, затем обернулся и протянул руку стоявшему позади него Рейнхарту.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был низким, поэтому Бастер больше не нёс Сына Бога, а лишь замедлил шаг, позволяя тому неторопливо следовать за собой. Но впереди была лестница, и один неверный шаг мог привести к падению. Каким бы зловредным ни был капитан, он не мог позволить слепому в одиночку идти по такому опасному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Рейнхарт в своей задумчивости был поистине непробиваем. Он не уловил доброго намерения и лишь тихо, послушно стоял на месте, ожидая объяснений. Это немного раздражало, но никто не мог злиться, глядя на это лицо, даже если на нём красовался отпечаток грязного пальца, оставленный мстительным Бастером.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а ведь и впрямь мило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чей характер был хуже некуда, вдруг почувствовал себя заботливым отцом. Широким жестом он снова подхватил длинноволосую «барышню» на руки. Движение было слишком резким, и Сын Бога рефлекторно обхватил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до Бастера дошло: этот златовласый «принц» не был спокоен по натуре — он был просто медлительным.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совсем как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с сомнением посмотрел на грязный след на лице красавца и хотел было что-то сказать. Он желал посоветовать Рейнхарту утереться, но боялся разгневать того, кто этот след оставил, поэтому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у них такие забавы» — вздохнул он, и желание поскорее увидеть Марка стало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шар продолжал освещать им путь. В просторной пещере свету ничто не мешало, и, спускаясь, Бастер видел не только ступени под ногами, но и неровности впереди. Увы, для Рейнхарта этот шар был бесполезен. Его мир по-прежнему был погружён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прошлым, кое-что изменилось. Ему не нужно было идти на ощупь, вслепую, по неизведанной и пустынной земле, где на каждом шагу подстерегали опасности. Несмотря на то, что этот человек был груб, несдержан на язык, высокомерен и даже умудрился потерять шёлковую ленту, которую для него так старательно выбирали Мадонна и другие женщины… По крайней мере, он не желал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тихо лежал в объятиях Бастера, ощущая, как напрягаются его мышцы при ходьбе, и тепло, исходящее от его тела. Оно было выше, чем у обычных людей, словно от крупного хищника из семейства кошачьих — ленивого, но скрывающего в себе огромную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прекратил свои наблюдения и, слегка повернув голову, стал внимательно вслушиваться в шум ветра в глубине пещеры. Проводник шёл впереди, время от времени оглядываясь. Эта пара казалась ему странной и в то же время гармоничной. Мужчина, полный насмешек и дерзости, нёс на руках тихое, почти неземное создание, словно зверь свою добычу, но при этом в его движениях сквозила странная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странность не покидала их до самого конца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заканчивалась широкой площадкой. Внизу остались лишь обломки высоких, разрушенных строений. Бастер, одной рукой удерживая Рейнхарта, вошёл в это царство древности, и его взгляд скользнул по резным колоннам и обрушенным стенам. На его губах играла дерзкая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костей не оставили, вот же жадные.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Марка, который и сам участвовал в поисках сокровищ,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многие вещи, даже не имея ценности, со временем могут быть проданы за хорошие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ничего не ответил. Широкими шагами он дошёл до центра площадки. Рейнхарт уже хотел было предупредить, что чужеродная аура распространилась до самого этого места, прямо под ними, но рука Бастера опередила его, снова бесцеремонно шлёпнув его по ягодице.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обычно спокойном Рейнхарте что-то дрогнуло. В этот миг у него появилось слабое желание спрыгнуть с рук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Бастер, ничего не заметив,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сторону? Только не говори, что снова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как мягкий голос Сына Бога указал ему под ноги. Бастер опустил голову, посмотрел на грязный след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пытаешься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молчал, не отрицая и не подтверждая. Бастер пару секунд смотрел в невинное лицо юноши, затем широко улыбнулся и с вызовом шлёпнул его ещё раз, теперь уже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маленький обманщик, — он медленно опустил Рейнхарта на землю. — Если внизу ничего не будет, я похороню тебя здесь, составишь компанию этому аристократу.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промолчал. Он слегка поджал губы, словно хотел что-то сказать, но в итоге лишь чуть дёрнул запястьем, прося Бастера отпустить его. Капитан вскинул бровь, но не только не отпустил, а сжал руку ещё крепче. Другой рукой он выхватил из-за пояса короткий нож и небрежно провёл остриём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искатели сокровищ приходили сюда не раз, они уже всё перекопали, под землёй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мне больше всех надо найти Марка? — презрительно фыркнул Бастер. — Это центр горы, даже если копать на десять метров вглубь, место всё равно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затем поднял голову и, вскинув бровь,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я один буду тут вкалывать?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Длинноволосая принцесса может стоять в сторонке, но с какой стати этот парень будет прохлаждаться? Мужчина быстро опомнился и, подойдя, присел рядом, чтобы помочь. Бастер копал с такой силой, что Рейнхарт почувствовал, как комья земли несколько раз ударили его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отошёл на пару шагов в сторону и случайно споткнулся о камень. Потеряв равновесие, Рейнхарт уже приготовился упасть — так же, как в той тёмной тюрьме, когда его толкали вперёд, и он каждый раз разбивал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его руку крепко схватили. Тело, уже начавшее падать назад, качнулось вперёд и рухнуло в крепкую грудь. Золотые волосы сверкающим водопадом метнулись в воздухе. Ладонь Бастера сжалась на его талии, и шелковистые пряди послушно легли обратно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мягкое прикосновение волос скользнуло по тыльной стороне ладони Бастера. Его зрачки едва заметно дрогнули. Он не придал этому значения, лишь раздражённо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как ты умудряешься падать, даже стоя на месте? Мне что, привязать тебя верёвкой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тона, которым это было сказано, ни один из них не понял, насколько двусмысленно прозвучала фраза. А единственный, кто мог бы это заметить, был слишком занят 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отпустил юношу, нашёл ему ровное место и вернулся к раскопкам. Глава «Бури» был силён не только в грабежах, но и в копании — этот навык у него был развит превосходно. Вскоре рядом с ним уже была яма глубиной почти в метр. И тут его пальцы коснулись чего-то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 (пытаясь мягко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перестать… постоянно меня там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ты такой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всех так 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подождите вы! Я никогда этого не делал с другими! Что вы несёте!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http://bllate.org/book/13471/1663779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